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95" w:rsidRPr="00E060F4" w:rsidRDefault="00E060F4" w:rsidP="00090795">
      <w:pPr>
        <w:jc w:val="cente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56192" behindDoc="0" locked="0" layoutInCell="1" allowOverlap="1">
                <wp:simplePos x="0" y="0"/>
                <wp:positionH relativeFrom="column">
                  <wp:posOffset>-481263</wp:posOffset>
                </wp:positionH>
                <wp:positionV relativeFrom="paragraph">
                  <wp:posOffset>68246</wp:posOffset>
                </wp:positionV>
                <wp:extent cx="6782938" cy="2206625"/>
                <wp:effectExtent l="0" t="0" r="1841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938" cy="2206625"/>
                        </a:xfrm>
                        <a:prstGeom prst="rect">
                          <a:avLst/>
                        </a:prstGeom>
                        <a:solidFill>
                          <a:srgbClr val="FFFFFF"/>
                        </a:solidFill>
                        <a:ln w="9525">
                          <a:solidFill>
                            <a:srgbClr val="000000"/>
                          </a:solidFill>
                          <a:miter lim="800000"/>
                          <a:headEnd/>
                          <a:tailEnd/>
                        </a:ln>
                      </wps:spPr>
                      <wps:txb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HISTORY:</w:t>
                            </w:r>
                          </w:p>
                          <w:p w:rsidR="00930641" w:rsidRPr="00EE5DD4" w:rsidRDefault="00EE5DD4" w:rsidP="00EE5DD4">
                            <w:pPr>
                              <w:pStyle w:val="ListParagraph"/>
                              <w:numPr>
                                <w:ilvl w:val="0"/>
                                <w:numId w:val="8"/>
                              </w:numPr>
                              <w:spacing w:after="0" w:line="240" w:lineRule="auto"/>
                              <w:rPr>
                                <w:rFonts w:ascii="Arial" w:hAnsi="Arial" w:cs="Arial"/>
                                <w:b/>
                                <w:sz w:val="28"/>
                                <w:szCs w:val="28"/>
                              </w:rPr>
                            </w:pPr>
                            <w:r w:rsidRPr="00EE5DD4">
                              <w:rPr>
                                <w:rFonts w:ascii="Arial" w:hAnsi="Arial" w:cs="Arial"/>
                                <w:sz w:val="20"/>
                                <w:szCs w:val="20"/>
                              </w:rPr>
                              <w:t>A study of an aspect of theme within British history, that extends pupils’ chronological knowledge beyond 1066 – Battle of Britain.</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pt;margin-top:5.35pt;width:534.1pt;height:173.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">
                <v:textbo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HISTORY:</w:t>
                      </w:r>
                    </w:p>
                    <w:p w:rsidR="00930641" w:rsidRPr="00EE5DD4" w:rsidRDefault="00EE5DD4" w:rsidP="00EE5DD4">
                      <w:pPr>
                        <w:pStyle w:val="ListParagraph"/>
                        <w:numPr>
                          <w:ilvl w:val="0"/>
                          <w:numId w:val="8"/>
                        </w:numPr>
                        <w:spacing w:after="0" w:line="240" w:lineRule="auto"/>
                        <w:rPr>
                          <w:rFonts w:ascii="Arial" w:hAnsi="Arial" w:cs="Arial"/>
                          <w:b/>
                          <w:sz w:val="28"/>
                          <w:szCs w:val="28"/>
                        </w:rPr>
                      </w:pPr>
                      <w:r w:rsidRPr="00EE5DD4">
                        <w:rPr>
                          <w:rFonts w:ascii="Arial" w:hAnsi="Arial" w:cs="Arial"/>
                          <w:sz w:val="20"/>
                          <w:szCs w:val="20"/>
                        </w:rPr>
                        <w:t>A study of an aspect of theme within British history, that extends pupils’ chronological knowledge beyond 1066 – Battle of Britain.</w:t>
                      </w:r>
                    </w:p>
                  </w:txbxContent>
                </v:textbox>
              </v:shape>
            </w:pict>
          </mc:Fallback>
        </mc:AlternateContent>
      </w: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E060F4" w:rsidP="00090795">
      <w:pPr>
        <w:jc w:val="cente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57216" behindDoc="0" locked="0" layoutInCell="1" allowOverlap="1">
                <wp:simplePos x="0" y="0"/>
                <wp:positionH relativeFrom="column">
                  <wp:posOffset>-481263</wp:posOffset>
                </wp:positionH>
                <wp:positionV relativeFrom="paragraph">
                  <wp:posOffset>132381</wp:posOffset>
                </wp:positionV>
                <wp:extent cx="6782938" cy="2206625"/>
                <wp:effectExtent l="0" t="0" r="1841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938" cy="2206625"/>
                        </a:xfrm>
                        <a:prstGeom prst="rect">
                          <a:avLst/>
                        </a:prstGeom>
                        <a:solidFill>
                          <a:srgbClr val="FFFFFF"/>
                        </a:solidFill>
                        <a:ln w="9525">
                          <a:solidFill>
                            <a:srgbClr val="000000"/>
                          </a:solidFill>
                          <a:miter lim="800000"/>
                          <a:headEnd/>
                          <a:tailEnd/>
                        </a:ln>
                      </wps:spPr>
                      <wps:txb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GEOGRAPHY:</w:t>
                            </w:r>
                          </w:p>
                          <w:p w:rsidR="00EE5DD4" w:rsidRPr="00EE5DD4" w:rsidRDefault="00EE5DD4" w:rsidP="00EE5DD4">
                            <w:pPr>
                              <w:spacing w:after="0" w:line="240" w:lineRule="auto"/>
                              <w:rPr>
                                <w:rFonts w:ascii="Arial" w:hAnsi="Arial" w:cs="Arial"/>
                                <w:sz w:val="20"/>
                                <w:szCs w:val="20"/>
                                <w:u w:val="single"/>
                              </w:rPr>
                            </w:pPr>
                            <w:r w:rsidRPr="00EE5DD4">
                              <w:rPr>
                                <w:rFonts w:ascii="Arial" w:hAnsi="Arial" w:cs="Arial"/>
                                <w:sz w:val="20"/>
                                <w:szCs w:val="20"/>
                                <w:u w:val="single"/>
                              </w:rPr>
                              <w:t>Locational knowledge</w:t>
                            </w:r>
                          </w:p>
                          <w:p w:rsidR="00930641" w:rsidRPr="00EE5DD4" w:rsidRDefault="00EE5DD4" w:rsidP="00EE5DD4">
                            <w:pPr>
                              <w:pStyle w:val="ListParagraph"/>
                              <w:numPr>
                                <w:ilvl w:val="0"/>
                                <w:numId w:val="9"/>
                              </w:numPr>
                              <w:spacing w:after="0" w:line="240" w:lineRule="auto"/>
                              <w:rPr>
                                <w:rFonts w:ascii="Arial" w:hAnsi="Arial" w:cs="Arial"/>
                                <w:b/>
                                <w:sz w:val="20"/>
                                <w:szCs w:val="20"/>
                              </w:rPr>
                            </w:pPr>
                            <w:proofErr w:type="gramStart"/>
                            <w:r w:rsidRPr="00EE5DD4">
                              <w:rPr>
                                <w:rFonts w:ascii="Arial" w:hAnsi="Arial" w:cs="Arial"/>
                                <w:sz w:val="20"/>
                                <w:szCs w:val="20"/>
                              </w:rPr>
                              <w:t>locate</w:t>
                            </w:r>
                            <w:proofErr w:type="gramEnd"/>
                            <w:r w:rsidRPr="00EE5DD4">
                              <w:rPr>
                                <w:rFonts w:ascii="Arial" w:hAnsi="Arial" w:cs="Arial"/>
                                <w:sz w:val="20"/>
                                <w:szCs w:val="20"/>
                              </w:rPr>
                              <w:t xml:space="preserve"> the world’s countries, using maps to focus on Europe (including the location of Russia) and North and South America, concentrating on their environmental regions, key physical and human characteristics, countries, and major cities.</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37.9pt;margin-top:10.4pt;width:534.1pt;height:173.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">
                <v:textbo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GEOGRAPHY:</w:t>
                      </w:r>
                    </w:p>
                    <w:p w:rsidR="00EE5DD4" w:rsidRPr="00EE5DD4" w:rsidRDefault="00EE5DD4" w:rsidP="00EE5DD4">
                      <w:pPr>
                        <w:spacing w:after="0" w:line="240" w:lineRule="auto"/>
                        <w:rPr>
                          <w:rFonts w:ascii="Arial" w:hAnsi="Arial" w:cs="Arial"/>
                          <w:sz w:val="20"/>
                          <w:szCs w:val="20"/>
                          <w:u w:val="single"/>
                        </w:rPr>
                      </w:pPr>
                      <w:r w:rsidRPr="00EE5DD4">
                        <w:rPr>
                          <w:rFonts w:ascii="Arial" w:hAnsi="Arial" w:cs="Arial"/>
                          <w:sz w:val="20"/>
                          <w:szCs w:val="20"/>
                          <w:u w:val="single"/>
                        </w:rPr>
                        <w:t>Locational knowledge</w:t>
                      </w:r>
                    </w:p>
                    <w:p w:rsidR="00930641" w:rsidRPr="00EE5DD4" w:rsidRDefault="00EE5DD4" w:rsidP="00EE5DD4">
                      <w:pPr>
                        <w:pStyle w:val="ListParagraph"/>
                        <w:numPr>
                          <w:ilvl w:val="0"/>
                          <w:numId w:val="9"/>
                        </w:numPr>
                        <w:spacing w:after="0" w:line="240" w:lineRule="auto"/>
                        <w:rPr>
                          <w:rFonts w:ascii="Arial" w:hAnsi="Arial" w:cs="Arial"/>
                          <w:b/>
                          <w:sz w:val="20"/>
                          <w:szCs w:val="20"/>
                        </w:rPr>
                      </w:pPr>
                      <w:proofErr w:type="gramStart"/>
                      <w:r w:rsidRPr="00EE5DD4">
                        <w:rPr>
                          <w:rFonts w:ascii="Arial" w:hAnsi="Arial" w:cs="Arial"/>
                          <w:sz w:val="20"/>
                          <w:szCs w:val="20"/>
                        </w:rPr>
                        <w:t>locate</w:t>
                      </w:r>
                      <w:proofErr w:type="gramEnd"/>
                      <w:r w:rsidRPr="00EE5DD4">
                        <w:rPr>
                          <w:rFonts w:ascii="Arial" w:hAnsi="Arial" w:cs="Arial"/>
                          <w:sz w:val="20"/>
                          <w:szCs w:val="20"/>
                        </w:rPr>
                        <w:t xml:space="preserve"> the world’s countries, using maps to focus on Europe (including the location of Russia) and North and South America, concentrating on their environmental regions, key physical and human characteristics, countries, and major cities.</w:t>
                      </w:r>
                    </w:p>
                  </w:txbxContent>
                </v:textbox>
              </v:shape>
            </w:pict>
          </mc:Fallback>
        </mc:AlternateContent>
      </w: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E060F4" w:rsidP="00090795">
      <w:pPr>
        <w:jc w:val="cente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58240" behindDoc="0" locked="0" layoutInCell="1" allowOverlap="1">
                <wp:simplePos x="0" y="0"/>
                <wp:positionH relativeFrom="column">
                  <wp:posOffset>-477672</wp:posOffset>
                </wp:positionH>
                <wp:positionV relativeFrom="paragraph">
                  <wp:posOffset>214952</wp:posOffset>
                </wp:positionV>
                <wp:extent cx="6782938" cy="2210938"/>
                <wp:effectExtent l="0" t="0" r="1841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938" cy="2210938"/>
                        </a:xfrm>
                        <a:prstGeom prst="rect">
                          <a:avLst/>
                        </a:prstGeom>
                        <a:solidFill>
                          <a:srgbClr val="FFFFFF"/>
                        </a:solidFill>
                        <a:ln w="9525">
                          <a:solidFill>
                            <a:srgbClr val="000000"/>
                          </a:solidFill>
                          <a:miter lim="800000"/>
                          <a:headEnd/>
                          <a:tailEnd/>
                        </a:ln>
                      </wps:spPr>
                      <wps:txb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SCIENCE:</w:t>
                            </w:r>
                          </w:p>
                          <w:p w:rsidR="00930641" w:rsidRPr="00120005" w:rsidRDefault="00930641" w:rsidP="00120005">
                            <w:pPr>
                              <w:spacing w:after="0" w:line="240" w:lineRule="auto"/>
                              <w:rPr>
                                <w:rFonts w:ascii="Arial" w:hAnsi="Arial" w:cs="Arial"/>
                                <w:b/>
                                <w:sz w:val="20"/>
                                <w:szCs w:val="20"/>
                              </w:rPr>
                            </w:pPr>
                            <w:r w:rsidRPr="00120005">
                              <w:rPr>
                                <w:rFonts w:ascii="Arial" w:hAnsi="Arial" w:cs="Arial"/>
                                <w:b/>
                                <w:sz w:val="20"/>
                                <w:szCs w:val="20"/>
                              </w:rPr>
                              <w:t>Observational Science (related to Animals including humans)</w:t>
                            </w:r>
                          </w:p>
                          <w:p w:rsidR="00930641" w:rsidRPr="00120005" w:rsidRDefault="00930641" w:rsidP="00120005">
                            <w:pPr>
                              <w:numPr>
                                <w:ilvl w:val="0"/>
                                <w:numId w:val="2"/>
                              </w:numPr>
                              <w:spacing w:after="0" w:line="240" w:lineRule="auto"/>
                              <w:ind w:left="426"/>
                              <w:contextualSpacing/>
                              <w:rPr>
                                <w:rFonts w:ascii="Arial" w:hAnsi="Arial" w:cs="Arial"/>
                                <w:sz w:val="20"/>
                                <w:szCs w:val="20"/>
                              </w:rPr>
                            </w:pPr>
                            <w:proofErr w:type="gramStart"/>
                            <w:r w:rsidRPr="00120005">
                              <w:rPr>
                                <w:rFonts w:ascii="Arial" w:hAnsi="Arial" w:cs="Arial"/>
                                <w:sz w:val="20"/>
                                <w:szCs w:val="20"/>
                              </w:rPr>
                              <w:t>recognise</w:t>
                            </w:r>
                            <w:proofErr w:type="gramEnd"/>
                            <w:r w:rsidRPr="00120005">
                              <w:rPr>
                                <w:rFonts w:ascii="Arial" w:hAnsi="Arial" w:cs="Arial"/>
                                <w:sz w:val="20"/>
                                <w:szCs w:val="20"/>
                              </w:rPr>
                              <w:t xml:space="preserve"> the impact of diet, exercise, drugs and lifestyles on the way their bodies function. Log and record </w:t>
                            </w:r>
                            <w:proofErr w:type="spellStart"/>
                            <w:r w:rsidRPr="00120005">
                              <w:rPr>
                                <w:rFonts w:ascii="Arial" w:hAnsi="Arial" w:cs="Arial"/>
                                <w:sz w:val="20"/>
                                <w:szCs w:val="20"/>
                              </w:rPr>
                              <w:t>chn’s</w:t>
                            </w:r>
                            <w:proofErr w:type="spellEnd"/>
                            <w:r w:rsidRPr="00120005">
                              <w:rPr>
                                <w:rFonts w:ascii="Arial" w:hAnsi="Arial" w:cs="Arial"/>
                                <w:sz w:val="20"/>
                                <w:szCs w:val="20"/>
                              </w:rPr>
                              <w:t xml:space="preserve"> results in a variety of ways.</w:t>
                            </w:r>
                          </w:p>
                          <w:p w:rsidR="00EE5DD4" w:rsidRPr="00565018" w:rsidRDefault="00EE5DD4" w:rsidP="00EE5DD4">
                            <w:pPr>
                              <w:spacing w:after="0" w:line="240" w:lineRule="auto"/>
                              <w:rPr>
                                <w:rFonts w:ascii="Arial" w:hAnsi="Arial" w:cs="Arial"/>
                                <w:b/>
                                <w:sz w:val="20"/>
                                <w:szCs w:val="20"/>
                              </w:rPr>
                            </w:pPr>
                            <w:r w:rsidRPr="00565018">
                              <w:rPr>
                                <w:rFonts w:ascii="Arial" w:hAnsi="Arial" w:cs="Arial"/>
                                <w:b/>
                                <w:sz w:val="20"/>
                                <w:szCs w:val="20"/>
                              </w:rPr>
                              <w:t>Forces</w:t>
                            </w:r>
                          </w:p>
                          <w:p w:rsidR="00EE5DD4" w:rsidRPr="00EE5DD4" w:rsidRDefault="00EE5DD4" w:rsidP="00EE5DD4">
                            <w:pPr>
                              <w:pStyle w:val="ListParagraph"/>
                              <w:numPr>
                                <w:ilvl w:val="0"/>
                                <w:numId w:val="2"/>
                              </w:numPr>
                              <w:spacing w:after="0" w:line="240" w:lineRule="auto"/>
                              <w:ind w:left="426"/>
                              <w:rPr>
                                <w:rFonts w:ascii="Arial" w:hAnsi="Arial" w:cs="Arial"/>
                                <w:sz w:val="20"/>
                                <w:szCs w:val="20"/>
                              </w:rPr>
                            </w:pPr>
                            <w:proofErr w:type="gramStart"/>
                            <w:r w:rsidRPr="00565018">
                              <w:rPr>
                                <w:rFonts w:ascii="Arial" w:hAnsi="Arial" w:cs="Arial"/>
                                <w:sz w:val="20"/>
                                <w:szCs w:val="20"/>
                              </w:rPr>
                              <w:t>explain</w:t>
                            </w:r>
                            <w:proofErr w:type="gramEnd"/>
                            <w:r w:rsidRPr="00565018">
                              <w:rPr>
                                <w:rFonts w:ascii="Arial" w:hAnsi="Arial" w:cs="Arial"/>
                                <w:sz w:val="20"/>
                                <w:szCs w:val="20"/>
                              </w:rPr>
                              <w:t xml:space="preserve"> that unsupported objects fall towards the Earth because of the force of gravity acting between the Earth and the falling object</w:t>
                            </w:r>
                            <w:r>
                              <w:rPr>
                                <w:rFonts w:ascii="Arial" w:hAnsi="Arial" w:cs="Arial"/>
                                <w:sz w:val="20"/>
                                <w:szCs w:val="20"/>
                              </w:rPr>
                              <w:t>.</w:t>
                            </w:r>
                          </w:p>
                          <w:p w:rsidR="00EE5DD4" w:rsidRDefault="00EE5DD4" w:rsidP="00EE5DD4">
                            <w:pPr>
                              <w:pStyle w:val="ListParagraph"/>
                              <w:numPr>
                                <w:ilvl w:val="0"/>
                                <w:numId w:val="2"/>
                              </w:numPr>
                              <w:spacing w:after="0" w:line="240" w:lineRule="auto"/>
                              <w:ind w:left="426"/>
                              <w:rPr>
                                <w:rFonts w:ascii="Arial" w:hAnsi="Arial" w:cs="Arial"/>
                                <w:sz w:val="20"/>
                                <w:szCs w:val="20"/>
                              </w:rPr>
                            </w:pPr>
                            <w:proofErr w:type="gramStart"/>
                            <w:r w:rsidRPr="00565018">
                              <w:rPr>
                                <w:rFonts w:ascii="Arial" w:hAnsi="Arial" w:cs="Arial"/>
                                <w:sz w:val="20"/>
                                <w:szCs w:val="20"/>
                              </w:rPr>
                              <w:t>identify</w:t>
                            </w:r>
                            <w:proofErr w:type="gramEnd"/>
                            <w:r w:rsidRPr="00565018">
                              <w:rPr>
                                <w:rFonts w:ascii="Arial" w:hAnsi="Arial" w:cs="Arial"/>
                                <w:sz w:val="20"/>
                                <w:szCs w:val="20"/>
                              </w:rPr>
                              <w:t xml:space="preserve"> the effects of air resistance, water resistance and friction, that act between moving surfaces</w:t>
                            </w:r>
                            <w:r>
                              <w:rPr>
                                <w:rFonts w:ascii="Arial" w:hAnsi="Arial" w:cs="Arial"/>
                                <w:sz w:val="20"/>
                                <w:szCs w:val="20"/>
                              </w:rPr>
                              <w:t>.</w:t>
                            </w:r>
                          </w:p>
                          <w:p w:rsidR="00EE5DD4" w:rsidRPr="00EE5DD4" w:rsidRDefault="00EE5DD4" w:rsidP="00EE5DD4">
                            <w:pPr>
                              <w:spacing w:after="0" w:line="240" w:lineRule="auto"/>
                              <w:rPr>
                                <w:rFonts w:ascii="Arial" w:hAnsi="Arial" w:cs="Arial"/>
                                <w:sz w:val="20"/>
                                <w:szCs w:val="20"/>
                              </w:rPr>
                            </w:pPr>
                          </w:p>
                          <w:p w:rsidR="00EE5DD4" w:rsidRPr="00565018" w:rsidRDefault="00EE5DD4" w:rsidP="00EE5DD4">
                            <w:pPr>
                              <w:pStyle w:val="ListParagraph"/>
                              <w:numPr>
                                <w:ilvl w:val="0"/>
                                <w:numId w:val="2"/>
                              </w:numPr>
                              <w:spacing w:after="0" w:line="240" w:lineRule="auto"/>
                              <w:ind w:left="426"/>
                              <w:rPr>
                                <w:rFonts w:ascii="Arial" w:hAnsi="Arial" w:cs="Arial"/>
                                <w:sz w:val="20"/>
                                <w:szCs w:val="20"/>
                              </w:rPr>
                            </w:pPr>
                            <w:proofErr w:type="gramStart"/>
                            <w:r w:rsidRPr="00565018">
                              <w:rPr>
                                <w:rFonts w:ascii="Arial" w:hAnsi="Arial" w:cs="Arial"/>
                                <w:sz w:val="20"/>
                                <w:szCs w:val="20"/>
                              </w:rPr>
                              <w:t>recognise</w:t>
                            </w:r>
                            <w:proofErr w:type="gramEnd"/>
                            <w:r w:rsidRPr="00565018">
                              <w:rPr>
                                <w:rFonts w:ascii="Arial" w:hAnsi="Arial" w:cs="Arial"/>
                                <w:sz w:val="20"/>
                                <w:szCs w:val="20"/>
                              </w:rPr>
                              <w:t xml:space="preserve"> that some mechanisms, including levers, pulleys and gears, allow a smaller force to have a greater effect.</w:t>
                            </w:r>
                          </w:p>
                          <w:p w:rsidR="00930641" w:rsidRPr="00120005" w:rsidRDefault="00930641" w:rsidP="00EE5DD4">
                            <w:pPr>
                              <w:spacing w:after="0" w:line="240" w:lineRule="auto"/>
                              <w:rPr>
                                <w:rFonts w:ascii="Arial" w:eastAsia="CenturyOldStyleStd-Regular" w:hAnsi="Arial" w:cs="Arial"/>
                                <w:sz w:val="20"/>
                                <w:szCs w:val="20"/>
                                <w:lang w:eastAsia="en-G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8" type="#_x0000_t202" style="position:absolute;left:0;text-align:left;margin-left:-37.6pt;margin-top:16.95pt;width:534.1pt;height:174.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v9JQIAAEw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">
                <v:textbo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SCIENCE:</w:t>
                      </w:r>
                    </w:p>
                    <w:p w:rsidR="00930641" w:rsidRPr="00120005" w:rsidRDefault="00930641" w:rsidP="00120005">
                      <w:pPr>
                        <w:spacing w:after="0" w:line="240" w:lineRule="auto"/>
                        <w:rPr>
                          <w:rFonts w:ascii="Arial" w:hAnsi="Arial" w:cs="Arial"/>
                          <w:b/>
                          <w:sz w:val="20"/>
                          <w:szCs w:val="20"/>
                        </w:rPr>
                      </w:pPr>
                      <w:r w:rsidRPr="00120005">
                        <w:rPr>
                          <w:rFonts w:ascii="Arial" w:hAnsi="Arial" w:cs="Arial"/>
                          <w:b/>
                          <w:sz w:val="20"/>
                          <w:szCs w:val="20"/>
                        </w:rPr>
                        <w:t>Observational Science (related to Animals including humans)</w:t>
                      </w:r>
                    </w:p>
                    <w:p w:rsidR="00930641" w:rsidRPr="00120005" w:rsidRDefault="00930641" w:rsidP="00120005">
                      <w:pPr>
                        <w:numPr>
                          <w:ilvl w:val="0"/>
                          <w:numId w:val="2"/>
                        </w:numPr>
                        <w:spacing w:after="0" w:line="240" w:lineRule="auto"/>
                        <w:ind w:left="426"/>
                        <w:contextualSpacing/>
                        <w:rPr>
                          <w:rFonts w:ascii="Arial" w:hAnsi="Arial" w:cs="Arial"/>
                          <w:sz w:val="20"/>
                          <w:szCs w:val="20"/>
                        </w:rPr>
                      </w:pPr>
                      <w:proofErr w:type="gramStart"/>
                      <w:r w:rsidRPr="00120005">
                        <w:rPr>
                          <w:rFonts w:ascii="Arial" w:hAnsi="Arial" w:cs="Arial"/>
                          <w:sz w:val="20"/>
                          <w:szCs w:val="20"/>
                        </w:rPr>
                        <w:t>recognise</w:t>
                      </w:r>
                      <w:proofErr w:type="gramEnd"/>
                      <w:r w:rsidRPr="00120005">
                        <w:rPr>
                          <w:rFonts w:ascii="Arial" w:hAnsi="Arial" w:cs="Arial"/>
                          <w:sz w:val="20"/>
                          <w:szCs w:val="20"/>
                        </w:rPr>
                        <w:t xml:space="preserve"> the impact of diet, exercise, drugs and lifestyles on the way their bodies function. Log and record </w:t>
                      </w:r>
                      <w:proofErr w:type="spellStart"/>
                      <w:r w:rsidRPr="00120005">
                        <w:rPr>
                          <w:rFonts w:ascii="Arial" w:hAnsi="Arial" w:cs="Arial"/>
                          <w:sz w:val="20"/>
                          <w:szCs w:val="20"/>
                        </w:rPr>
                        <w:t>chn’s</w:t>
                      </w:r>
                      <w:proofErr w:type="spellEnd"/>
                      <w:r w:rsidRPr="00120005">
                        <w:rPr>
                          <w:rFonts w:ascii="Arial" w:hAnsi="Arial" w:cs="Arial"/>
                          <w:sz w:val="20"/>
                          <w:szCs w:val="20"/>
                        </w:rPr>
                        <w:t xml:space="preserve"> results in a variety of ways.</w:t>
                      </w:r>
                    </w:p>
                    <w:p w:rsidR="00EE5DD4" w:rsidRPr="00565018" w:rsidRDefault="00EE5DD4" w:rsidP="00EE5DD4">
                      <w:pPr>
                        <w:spacing w:after="0" w:line="240" w:lineRule="auto"/>
                        <w:rPr>
                          <w:rFonts w:ascii="Arial" w:hAnsi="Arial" w:cs="Arial"/>
                          <w:b/>
                          <w:sz w:val="20"/>
                          <w:szCs w:val="20"/>
                        </w:rPr>
                      </w:pPr>
                      <w:r w:rsidRPr="00565018">
                        <w:rPr>
                          <w:rFonts w:ascii="Arial" w:hAnsi="Arial" w:cs="Arial"/>
                          <w:b/>
                          <w:sz w:val="20"/>
                          <w:szCs w:val="20"/>
                        </w:rPr>
                        <w:t>Forces</w:t>
                      </w:r>
                    </w:p>
                    <w:p w:rsidR="00EE5DD4" w:rsidRPr="00EE5DD4" w:rsidRDefault="00EE5DD4" w:rsidP="00EE5DD4">
                      <w:pPr>
                        <w:pStyle w:val="ListParagraph"/>
                        <w:numPr>
                          <w:ilvl w:val="0"/>
                          <w:numId w:val="2"/>
                        </w:numPr>
                        <w:spacing w:after="0" w:line="240" w:lineRule="auto"/>
                        <w:ind w:left="426"/>
                        <w:rPr>
                          <w:rFonts w:ascii="Arial" w:hAnsi="Arial" w:cs="Arial"/>
                          <w:sz w:val="20"/>
                          <w:szCs w:val="20"/>
                        </w:rPr>
                      </w:pPr>
                      <w:proofErr w:type="gramStart"/>
                      <w:r w:rsidRPr="00565018">
                        <w:rPr>
                          <w:rFonts w:ascii="Arial" w:hAnsi="Arial" w:cs="Arial"/>
                          <w:sz w:val="20"/>
                          <w:szCs w:val="20"/>
                        </w:rPr>
                        <w:t>explain</w:t>
                      </w:r>
                      <w:proofErr w:type="gramEnd"/>
                      <w:r w:rsidRPr="00565018">
                        <w:rPr>
                          <w:rFonts w:ascii="Arial" w:hAnsi="Arial" w:cs="Arial"/>
                          <w:sz w:val="20"/>
                          <w:szCs w:val="20"/>
                        </w:rPr>
                        <w:t xml:space="preserve"> that unsupported objects fall towards the Earth because of the force of gravity acting between the Earth and the falling object</w:t>
                      </w:r>
                      <w:r>
                        <w:rPr>
                          <w:rFonts w:ascii="Arial" w:hAnsi="Arial" w:cs="Arial"/>
                          <w:sz w:val="20"/>
                          <w:szCs w:val="20"/>
                        </w:rPr>
                        <w:t>.</w:t>
                      </w:r>
                    </w:p>
                    <w:p w:rsidR="00EE5DD4" w:rsidRDefault="00EE5DD4" w:rsidP="00EE5DD4">
                      <w:pPr>
                        <w:pStyle w:val="ListParagraph"/>
                        <w:numPr>
                          <w:ilvl w:val="0"/>
                          <w:numId w:val="2"/>
                        </w:numPr>
                        <w:spacing w:after="0" w:line="240" w:lineRule="auto"/>
                        <w:ind w:left="426"/>
                        <w:rPr>
                          <w:rFonts w:ascii="Arial" w:hAnsi="Arial" w:cs="Arial"/>
                          <w:sz w:val="20"/>
                          <w:szCs w:val="20"/>
                        </w:rPr>
                      </w:pPr>
                      <w:proofErr w:type="gramStart"/>
                      <w:r w:rsidRPr="00565018">
                        <w:rPr>
                          <w:rFonts w:ascii="Arial" w:hAnsi="Arial" w:cs="Arial"/>
                          <w:sz w:val="20"/>
                          <w:szCs w:val="20"/>
                        </w:rPr>
                        <w:t>identify</w:t>
                      </w:r>
                      <w:proofErr w:type="gramEnd"/>
                      <w:r w:rsidRPr="00565018">
                        <w:rPr>
                          <w:rFonts w:ascii="Arial" w:hAnsi="Arial" w:cs="Arial"/>
                          <w:sz w:val="20"/>
                          <w:szCs w:val="20"/>
                        </w:rPr>
                        <w:t xml:space="preserve"> the effects of air resistance, water resistance and friction, that act between moving surfaces</w:t>
                      </w:r>
                      <w:r>
                        <w:rPr>
                          <w:rFonts w:ascii="Arial" w:hAnsi="Arial" w:cs="Arial"/>
                          <w:sz w:val="20"/>
                          <w:szCs w:val="20"/>
                        </w:rPr>
                        <w:t>.</w:t>
                      </w:r>
                    </w:p>
                    <w:p w:rsidR="00EE5DD4" w:rsidRPr="00EE5DD4" w:rsidRDefault="00EE5DD4" w:rsidP="00EE5DD4">
                      <w:pPr>
                        <w:spacing w:after="0" w:line="240" w:lineRule="auto"/>
                        <w:rPr>
                          <w:rFonts w:ascii="Arial" w:hAnsi="Arial" w:cs="Arial"/>
                          <w:sz w:val="20"/>
                          <w:szCs w:val="20"/>
                        </w:rPr>
                      </w:pPr>
                    </w:p>
                    <w:p w:rsidR="00EE5DD4" w:rsidRPr="00565018" w:rsidRDefault="00EE5DD4" w:rsidP="00EE5DD4">
                      <w:pPr>
                        <w:pStyle w:val="ListParagraph"/>
                        <w:numPr>
                          <w:ilvl w:val="0"/>
                          <w:numId w:val="2"/>
                        </w:numPr>
                        <w:spacing w:after="0" w:line="240" w:lineRule="auto"/>
                        <w:ind w:left="426"/>
                        <w:rPr>
                          <w:rFonts w:ascii="Arial" w:hAnsi="Arial" w:cs="Arial"/>
                          <w:sz w:val="20"/>
                          <w:szCs w:val="20"/>
                        </w:rPr>
                      </w:pPr>
                      <w:proofErr w:type="gramStart"/>
                      <w:r w:rsidRPr="00565018">
                        <w:rPr>
                          <w:rFonts w:ascii="Arial" w:hAnsi="Arial" w:cs="Arial"/>
                          <w:sz w:val="20"/>
                          <w:szCs w:val="20"/>
                        </w:rPr>
                        <w:t>recognise</w:t>
                      </w:r>
                      <w:proofErr w:type="gramEnd"/>
                      <w:r w:rsidRPr="00565018">
                        <w:rPr>
                          <w:rFonts w:ascii="Arial" w:hAnsi="Arial" w:cs="Arial"/>
                          <w:sz w:val="20"/>
                          <w:szCs w:val="20"/>
                        </w:rPr>
                        <w:t xml:space="preserve"> that some mechanisms, including levers, pulleys and gears, allow a smaller force to have a greater effect.</w:t>
                      </w:r>
                    </w:p>
                    <w:p w:rsidR="00930641" w:rsidRPr="00120005" w:rsidRDefault="00930641" w:rsidP="00EE5DD4">
                      <w:pPr>
                        <w:spacing w:after="0" w:line="240" w:lineRule="auto"/>
                        <w:rPr>
                          <w:rFonts w:ascii="Arial" w:eastAsia="CenturyOldStyleStd-Regular" w:hAnsi="Arial" w:cs="Arial"/>
                          <w:sz w:val="20"/>
                          <w:szCs w:val="20"/>
                          <w:lang w:eastAsia="en-GB"/>
                        </w:rPr>
                      </w:pPr>
                    </w:p>
                  </w:txbxContent>
                </v:textbox>
              </v:shape>
            </w:pict>
          </mc:Fallback>
        </mc:AlternateContent>
      </w: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rPr>
          <w:rFonts w:ascii="Arial" w:hAnsi="Arial" w:cs="Arial"/>
          <w:b/>
          <w:sz w:val="32"/>
          <w:szCs w:val="32"/>
          <w:u w:val="single"/>
        </w:rPr>
      </w:pPr>
    </w:p>
    <w:p w:rsidR="00090795" w:rsidRPr="00E060F4" w:rsidRDefault="00E060F4" w:rsidP="00090795">
      <w:pPr>
        <w:jc w:val="center"/>
        <w:rPr>
          <w:rFonts w:ascii="Arial" w:hAnsi="Arial" w:cs="Arial"/>
          <w:b/>
          <w:sz w:val="32"/>
          <w:szCs w:val="32"/>
          <w:u w:val="single"/>
        </w:rPr>
      </w:pPr>
      <w:r>
        <w:rPr>
          <w:rFonts w:ascii="Arial" w:hAnsi="Arial" w:cs="Arial"/>
          <w:b/>
          <w:noProof/>
          <w:sz w:val="32"/>
          <w:szCs w:val="32"/>
          <w:u w:val="single"/>
          <w:lang w:eastAsia="en-GB"/>
        </w:rPr>
        <w:lastRenderedPageBreak/>
        <mc:AlternateContent>
          <mc:Choice Requires="wps">
            <w:drawing>
              <wp:anchor distT="0" distB="0" distL="114300" distR="114300" simplePos="0" relativeHeight="251679744" behindDoc="0" locked="0" layoutInCell="1" allowOverlap="1">
                <wp:simplePos x="0" y="0"/>
                <wp:positionH relativeFrom="column">
                  <wp:posOffset>-532263</wp:posOffset>
                </wp:positionH>
                <wp:positionV relativeFrom="paragraph">
                  <wp:posOffset>-331849</wp:posOffset>
                </wp:positionV>
                <wp:extent cx="6728347" cy="2306472"/>
                <wp:effectExtent l="0" t="0" r="1587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347" cy="2306472"/>
                        </a:xfrm>
                        <a:prstGeom prst="rect">
                          <a:avLst/>
                        </a:prstGeom>
                        <a:solidFill>
                          <a:srgbClr val="FFFFFF"/>
                        </a:solidFill>
                        <a:ln w="9525">
                          <a:solidFill>
                            <a:srgbClr val="000000"/>
                          </a:solidFill>
                          <a:miter lim="800000"/>
                          <a:headEnd/>
                          <a:tailEnd/>
                        </a:ln>
                      </wps:spPr>
                      <wps:txb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READING:</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Check</w:t>
                            </w:r>
                            <w:r w:rsidRPr="00EA3E33">
                              <w:rPr>
                                <w:rFonts w:ascii="Arial" w:hAnsi="Arial" w:cs="Arial"/>
                              </w:rPr>
                              <w:t xml:space="preserve"> that the book makes sense to them, discussing their understanding and exploring the meaning of words in context</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Ask</w:t>
                            </w:r>
                            <w:r w:rsidRPr="00EA3E33">
                              <w:rPr>
                                <w:rFonts w:ascii="Arial" w:hAnsi="Arial" w:cs="Arial"/>
                              </w:rPr>
                              <w:t xml:space="preserve"> questions to improve their understanding</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Summarise</w:t>
                            </w:r>
                            <w:r w:rsidRPr="00EA3E33">
                              <w:rPr>
                                <w:rFonts w:ascii="Arial" w:hAnsi="Arial" w:cs="Arial"/>
                              </w:rPr>
                              <w:t xml:space="preserve"> the main ideas drawn from more than one paragraph, identifying key details to support the main ideas</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Identify</w:t>
                            </w:r>
                            <w:r w:rsidRPr="00EA3E33">
                              <w:rPr>
                                <w:rFonts w:ascii="Arial" w:hAnsi="Arial" w:cs="Arial"/>
                              </w:rPr>
                              <w:t xml:space="preserve"> how language, structure and presentation contribute to meaning</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D</w:t>
                            </w:r>
                            <w:r w:rsidRPr="00EA3E33">
                              <w:rPr>
                                <w:rFonts w:ascii="Arial" w:hAnsi="Arial" w:cs="Arial"/>
                              </w:rPr>
                              <w:t>iscuss and evaluate how authors use language, including figurative language, considering the impact on the reader</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R</w:t>
                            </w:r>
                            <w:r w:rsidRPr="00EA3E33">
                              <w:rPr>
                                <w:rFonts w:ascii="Arial" w:hAnsi="Arial" w:cs="Arial"/>
                              </w:rPr>
                              <w:t>etrieve, record and present information from non-fiction</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P</w:t>
                            </w:r>
                            <w:r w:rsidRPr="00EA3E33">
                              <w:rPr>
                                <w:rFonts w:ascii="Arial" w:hAnsi="Arial" w:cs="Arial"/>
                              </w:rPr>
                              <w:t>articipate in discussions about books that are read to them and those that they can read for themselves,</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P</w:t>
                            </w:r>
                            <w:r w:rsidRPr="00EA3E33">
                              <w:rPr>
                                <w:rFonts w:ascii="Arial" w:hAnsi="Arial" w:cs="Arial"/>
                              </w:rPr>
                              <w:t>rovide reasoned justifications for their views</w:t>
                            </w:r>
                          </w:p>
                          <w:p w:rsidR="00930641" w:rsidRPr="00E060F4" w:rsidRDefault="00930641" w:rsidP="00593C25">
                            <w:pPr>
                              <w:spacing w:after="0" w:line="240" w:lineRule="auto"/>
                              <w:rPr>
                                <w:rFonts w:ascii="Arial" w:hAnsi="Arial" w:cs="Arial"/>
                                <w:b/>
                                <w:sz w:val="28"/>
                                <w:szCs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9" type="#_x0000_t202" style="position:absolute;left:0;text-align:left;margin-left:-41.9pt;margin-top:-26.15pt;width:529.8pt;height:181.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">
                <v:textbo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READING:</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Check</w:t>
                      </w:r>
                      <w:r w:rsidRPr="00EA3E33">
                        <w:rPr>
                          <w:rFonts w:ascii="Arial" w:hAnsi="Arial" w:cs="Arial"/>
                        </w:rPr>
                        <w:t xml:space="preserve"> that the book makes sense to them, discussing their understanding and exploring the meaning of words in context</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Ask</w:t>
                      </w:r>
                      <w:r w:rsidRPr="00EA3E33">
                        <w:rPr>
                          <w:rFonts w:ascii="Arial" w:hAnsi="Arial" w:cs="Arial"/>
                        </w:rPr>
                        <w:t xml:space="preserve"> questions to improve their understanding</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Summarise</w:t>
                      </w:r>
                      <w:r w:rsidRPr="00EA3E33">
                        <w:rPr>
                          <w:rFonts w:ascii="Arial" w:hAnsi="Arial" w:cs="Arial"/>
                        </w:rPr>
                        <w:t xml:space="preserve"> the main ideas drawn from more than one paragraph, identifying key details to support the main ideas</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Identify</w:t>
                      </w:r>
                      <w:r w:rsidRPr="00EA3E33">
                        <w:rPr>
                          <w:rFonts w:ascii="Arial" w:hAnsi="Arial" w:cs="Arial"/>
                        </w:rPr>
                        <w:t xml:space="preserve"> how language, structure and presentation contribute to meaning</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D</w:t>
                      </w:r>
                      <w:r w:rsidRPr="00EA3E33">
                        <w:rPr>
                          <w:rFonts w:ascii="Arial" w:hAnsi="Arial" w:cs="Arial"/>
                        </w:rPr>
                        <w:t>iscuss and evaluate how authors use language, including figurative language, considering the impact on the reader</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R</w:t>
                      </w:r>
                      <w:r w:rsidRPr="00EA3E33">
                        <w:rPr>
                          <w:rFonts w:ascii="Arial" w:hAnsi="Arial" w:cs="Arial"/>
                        </w:rPr>
                        <w:t>etrieve, record and present information from non-fiction</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P</w:t>
                      </w:r>
                      <w:r w:rsidRPr="00EA3E33">
                        <w:rPr>
                          <w:rFonts w:ascii="Arial" w:hAnsi="Arial" w:cs="Arial"/>
                        </w:rPr>
                        <w:t>articipate in discussions about books that are read to them and those that they can read for themselves,</w:t>
                      </w:r>
                    </w:p>
                    <w:p w:rsidR="00930641" w:rsidRPr="00EA3E33" w:rsidRDefault="00930641" w:rsidP="00930641">
                      <w:pPr>
                        <w:pStyle w:val="ListParagraph"/>
                        <w:numPr>
                          <w:ilvl w:val="0"/>
                          <w:numId w:val="6"/>
                        </w:numPr>
                        <w:spacing w:line="100" w:lineRule="atLeast"/>
                        <w:rPr>
                          <w:rFonts w:ascii="Arial" w:hAnsi="Arial" w:cs="Arial"/>
                        </w:rPr>
                      </w:pPr>
                      <w:r>
                        <w:rPr>
                          <w:rFonts w:ascii="Arial" w:hAnsi="Arial" w:cs="Arial"/>
                        </w:rPr>
                        <w:t>P</w:t>
                      </w:r>
                      <w:r w:rsidRPr="00EA3E33">
                        <w:rPr>
                          <w:rFonts w:ascii="Arial" w:hAnsi="Arial" w:cs="Arial"/>
                        </w:rPr>
                        <w:t>rovide reasoned justifications for their views</w:t>
                      </w:r>
                    </w:p>
                    <w:p w:rsidR="00930641" w:rsidRPr="00E060F4" w:rsidRDefault="00930641" w:rsidP="00593C25">
                      <w:pPr>
                        <w:spacing w:after="0" w:line="240" w:lineRule="auto"/>
                        <w:rPr>
                          <w:rFonts w:ascii="Arial" w:hAnsi="Arial" w:cs="Arial"/>
                          <w:b/>
                          <w:sz w:val="28"/>
                          <w:szCs w:val="28"/>
                        </w:rPr>
                      </w:pPr>
                    </w:p>
                  </w:txbxContent>
                </v:textbox>
              </v:shape>
            </w:pict>
          </mc:Fallback>
        </mc:AlternateContent>
      </w:r>
    </w:p>
    <w:p w:rsidR="00090795" w:rsidRPr="00E060F4" w:rsidRDefault="00090795" w:rsidP="00090795">
      <w:pPr>
        <w:jc w:val="center"/>
        <w:rPr>
          <w:rFonts w:ascii="Arial" w:hAnsi="Arial" w:cs="Arial"/>
          <w:b/>
          <w:sz w:val="32"/>
          <w:szCs w:val="32"/>
          <w:u w:val="single"/>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6C56A9" w:rsidP="00090795">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2336" behindDoc="0" locked="0" layoutInCell="1" allowOverlap="1" wp14:anchorId="4FBF864E" wp14:editId="0190479D">
                <wp:simplePos x="0" y="0"/>
                <wp:positionH relativeFrom="column">
                  <wp:posOffset>-532263</wp:posOffset>
                </wp:positionH>
                <wp:positionV relativeFrom="paragraph">
                  <wp:posOffset>-4189</wp:posOffset>
                </wp:positionV>
                <wp:extent cx="6727825" cy="2265471"/>
                <wp:effectExtent l="0" t="0" r="15875"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2265471"/>
                        </a:xfrm>
                        <a:prstGeom prst="rect">
                          <a:avLst/>
                        </a:prstGeom>
                        <a:solidFill>
                          <a:srgbClr val="FFFFFF"/>
                        </a:solidFill>
                        <a:ln w="9525">
                          <a:solidFill>
                            <a:srgbClr val="000000"/>
                          </a:solidFill>
                          <a:miter lim="800000"/>
                          <a:headEnd/>
                          <a:tailEnd/>
                        </a:ln>
                      </wps:spPr>
                      <wps:txb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WRITING:</w:t>
                            </w:r>
                          </w:p>
                          <w:p w:rsidR="00930641" w:rsidRPr="00930641" w:rsidRDefault="00930641" w:rsidP="00930641">
                            <w:pPr>
                              <w:numPr>
                                <w:ilvl w:val="0"/>
                                <w:numId w:val="6"/>
                              </w:numPr>
                              <w:spacing w:after="0" w:line="240" w:lineRule="auto"/>
                              <w:contextualSpacing/>
                              <w:rPr>
                                <w:rFonts w:ascii="Arial" w:hAnsi="Arial" w:cs="Arial"/>
                              </w:rPr>
                            </w:pPr>
                            <w:r w:rsidRPr="00930641">
                              <w:rPr>
                                <w:rFonts w:ascii="Arial" w:hAnsi="Arial" w:cs="Arial"/>
                              </w:rPr>
                              <w:t>Relation of words by meaning: synonym and antonym</w:t>
                            </w:r>
                          </w:p>
                          <w:p w:rsidR="00930641" w:rsidRPr="00930641" w:rsidRDefault="00930641" w:rsidP="00930641">
                            <w:pPr>
                              <w:numPr>
                                <w:ilvl w:val="0"/>
                                <w:numId w:val="6"/>
                              </w:numPr>
                              <w:spacing w:after="0" w:line="240" w:lineRule="auto"/>
                              <w:contextualSpacing/>
                              <w:rPr>
                                <w:rFonts w:ascii="Arial" w:hAnsi="Arial" w:cs="Arial"/>
                              </w:rPr>
                            </w:pPr>
                            <w:r w:rsidRPr="00930641">
                              <w:rPr>
                                <w:rFonts w:ascii="Arial" w:hAnsi="Arial" w:cs="Arial"/>
                              </w:rPr>
                              <w:t>Identify the audience for and purpose of the writing, select the appropriate form and use other similar writing as models for their own</w:t>
                            </w:r>
                          </w:p>
                          <w:p w:rsidR="00930641" w:rsidRPr="00930641" w:rsidRDefault="00930641" w:rsidP="00930641">
                            <w:pPr>
                              <w:numPr>
                                <w:ilvl w:val="0"/>
                                <w:numId w:val="6"/>
                              </w:numPr>
                              <w:spacing w:after="0" w:line="240" w:lineRule="auto"/>
                              <w:contextualSpacing/>
                              <w:rPr>
                                <w:rFonts w:ascii="Arial" w:hAnsi="Arial" w:cs="Arial"/>
                              </w:rPr>
                            </w:pPr>
                            <w:r w:rsidRPr="00930641">
                              <w:rPr>
                                <w:rFonts w:ascii="Arial" w:hAnsi="Arial" w:cs="Arial"/>
                              </w:rPr>
                              <w:t>In narratives, describe settings, characters and atmosphere</w:t>
                            </w:r>
                          </w:p>
                          <w:p w:rsidR="00930641" w:rsidRPr="00930641" w:rsidRDefault="00930641" w:rsidP="00930641">
                            <w:pPr>
                              <w:numPr>
                                <w:ilvl w:val="0"/>
                                <w:numId w:val="6"/>
                              </w:numPr>
                              <w:spacing w:after="0" w:line="240" w:lineRule="auto"/>
                              <w:contextualSpacing/>
                              <w:rPr>
                                <w:rFonts w:ascii="Arial" w:hAnsi="Arial" w:cs="Arial"/>
                              </w:rPr>
                            </w:pPr>
                            <w:r w:rsidRPr="00930641">
                              <w:rPr>
                                <w:rFonts w:ascii="Arial" w:hAnsi="Arial" w:cs="Arial"/>
                              </w:rPr>
                              <w:t>Use further organisational and presentational devices to structure text and to guide the reader</w:t>
                            </w:r>
                          </w:p>
                          <w:p w:rsidR="00930641" w:rsidRPr="00930641" w:rsidRDefault="00930641" w:rsidP="00930641">
                            <w:pPr>
                              <w:numPr>
                                <w:ilvl w:val="0"/>
                                <w:numId w:val="6"/>
                              </w:numPr>
                              <w:spacing w:after="0" w:line="240" w:lineRule="auto"/>
                              <w:contextualSpacing/>
                              <w:rPr>
                                <w:rFonts w:ascii="Arial" w:hAnsi="Arial" w:cs="Arial"/>
                              </w:rPr>
                            </w:pPr>
                            <w:r w:rsidRPr="00930641">
                              <w:rPr>
                                <w:rFonts w:ascii="Arial" w:hAnsi="Arial" w:cs="Arial"/>
                              </w:rPr>
                              <w:t>Ensure the consistent and correct use of tense throughout a piece of writing</w:t>
                            </w:r>
                          </w:p>
                          <w:p w:rsidR="00930641" w:rsidRPr="00930641" w:rsidRDefault="00930641" w:rsidP="00930641">
                            <w:pPr>
                              <w:numPr>
                                <w:ilvl w:val="0"/>
                                <w:numId w:val="6"/>
                              </w:numPr>
                              <w:spacing w:after="0" w:line="240" w:lineRule="auto"/>
                              <w:contextualSpacing/>
                              <w:rPr>
                                <w:rFonts w:ascii="Arial" w:hAnsi="Arial" w:cs="Arial"/>
                                <w:sz w:val="20"/>
                                <w:szCs w:val="20"/>
                              </w:rPr>
                            </w:pPr>
                            <w:r w:rsidRPr="00930641">
                              <w:rPr>
                                <w:rFonts w:ascii="Arial" w:hAnsi="Arial" w:cs="Arial"/>
                              </w:rPr>
                              <w:t>Proofread for spelling and punctuation errors</w:t>
                            </w:r>
                          </w:p>
                          <w:p w:rsidR="00930641" w:rsidRPr="00930641" w:rsidRDefault="00930641" w:rsidP="00930641">
                            <w:pPr>
                              <w:numPr>
                                <w:ilvl w:val="0"/>
                                <w:numId w:val="6"/>
                              </w:numPr>
                              <w:spacing w:after="0" w:line="240" w:lineRule="auto"/>
                              <w:contextualSpacing/>
                              <w:rPr>
                                <w:rFonts w:ascii="Arial" w:hAnsi="Arial" w:cs="Arial"/>
                                <w:b/>
                              </w:rPr>
                            </w:pPr>
                            <w:r w:rsidRPr="00930641">
                              <w:rPr>
                                <w:rFonts w:ascii="Arial" w:hAnsi="Arial" w:cs="Arial"/>
                                <w:b/>
                              </w:rPr>
                              <w:t>Use vocabulary for both informal and formal speech</w:t>
                            </w:r>
                          </w:p>
                          <w:p w:rsidR="00930641" w:rsidRPr="00930641" w:rsidRDefault="00930641" w:rsidP="00930641">
                            <w:pPr>
                              <w:numPr>
                                <w:ilvl w:val="0"/>
                                <w:numId w:val="6"/>
                              </w:numPr>
                              <w:spacing w:after="0" w:line="240" w:lineRule="auto"/>
                              <w:contextualSpacing/>
                              <w:rPr>
                                <w:rFonts w:ascii="Arial" w:hAnsi="Arial" w:cs="Arial"/>
                                <w:b/>
                                <w:sz w:val="20"/>
                                <w:szCs w:val="20"/>
                              </w:rPr>
                            </w:pPr>
                            <w:r w:rsidRPr="00930641">
                              <w:rPr>
                                <w:rFonts w:ascii="Arial" w:hAnsi="Arial" w:cs="Arial"/>
                                <w:b/>
                              </w:rPr>
                              <w:t>Understand language structures of formal speech: subjunctive</w:t>
                            </w:r>
                          </w:p>
                          <w:p w:rsidR="00930641" w:rsidRPr="00930641" w:rsidRDefault="00930641" w:rsidP="00930641">
                            <w:pPr>
                              <w:numPr>
                                <w:ilvl w:val="0"/>
                                <w:numId w:val="6"/>
                              </w:numPr>
                              <w:spacing w:after="0" w:line="240" w:lineRule="auto"/>
                              <w:contextualSpacing/>
                              <w:rPr>
                                <w:rFonts w:ascii="Arial" w:hAnsi="Arial" w:cs="Arial"/>
                                <w:sz w:val="20"/>
                                <w:szCs w:val="20"/>
                              </w:rPr>
                            </w:pPr>
                            <w:r w:rsidRPr="00930641">
                              <w:rPr>
                                <w:rFonts w:ascii="Arial" w:hAnsi="Arial" w:cs="Arial"/>
                                <w:b/>
                              </w:rPr>
                              <w:t>Use the colon,  semi-colon and dash to mark the boundary between independent clauses</w:t>
                            </w:r>
                            <w:r w:rsidRPr="00930641">
                              <w:rPr>
                                <w:rFonts w:ascii="Arial" w:hAnsi="Arial" w:cs="Arial"/>
                              </w:rPr>
                              <w:t xml:space="preserve"> </w:t>
                            </w:r>
                          </w:p>
                          <w:p w:rsidR="00930641" w:rsidRPr="00120005" w:rsidRDefault="00930641" w:rsidP="00930641">
                            <w:pPr>
                              <w:pStyle w:val="ListParagraph"/>
                              <w:numPr>
                                <w:ilvl w:val="0"/>
                                <w:numId w:val="6"/>
                              </w:numPr>
                              <w:spacing w:after="0" w:line="240" w:lineRule="auto"/>
                              <w:ind w:left="714" w:hanging="357"/>
                              <w:rPr>
                                <w:rFonts w:ascii="Arial" w:hAnsi="Arial" w:cs="Arial"/>
                                <w:b/>
                                <w:sz w:val="20"/>
                                <w:szCs w:val="20"/>
                              </w:rPr>
                            </w:pPr>
                            <w:r w:rsidRPr="00930641">
                              <w:rPr>
                                <w:rFonts w:ascii="Arial" w:hAnsi="Arial" w:cs="Arial"/>
                                <w:b/>
                              </w:rPr>
                              <w:t>Understand how hyphens can be used to avoid ambiguity</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0" type="#_x0000_t202" style="position:absolute;margin-left:-41.9pt;margin-top:-.35pt;width:529.75pt;height:17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">
                <v:textbo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WRITING:</w:t>
                      </w:r>
                    </w:p>
                    <w:p w:rsidR="00930641" w:rsidRPr="00930641" w:rsidRDefault="00930641" w:rsidP="00930641">
                      <w:pPr>
                        <w:numPr>
                          <w:ilvl w:val="0"/>
                          <w:numId w:val="6"/>
                        </w:numPr>
                        <w:spacing w:after="0" w:line="240" w:lineRule="auto"/>
                        <w:contextualSpacing/>
                        <w:rPr>
                          <w:rFonts w:ascii="Arial" w:hAnsi="Arial" w:cs="Arial"/>
                        </w:rPr>
                      </w:pPr>
                      <w:r w:rsidRPr="00930641">
                        <w:rPr>
                          <w:rFonts w:ascii="Arial" w:hAnsi="Arial" w:cs="Arial"/>
                        </w:rPr>
                        <w:t>Relation of words by meaning: synonym and antonym</w:t>
                      </w:r>
                    </w:p>
                    <w:p w:rsidR="00930641" w:rsidRPr="00930641" w:rsidRDefault="00930641" w:rsidP="00930641">
                      <w:pPr>
                        <w:numPr>
                          <w:ilvl w:val="0"/>
                          <w:numId w:val="6"/>
                        </w:numPr>
                        <w:spacing w:after="0" w:line="240" w:lineRule="auto"/>
                        <w:contextualSpacing/>
                        <w:rPr>
                          <w:rFonts w:ascii="Arial" w:hAnsi="Arial" w:cs="Arial"/>
                        </w:rPr>
                      </w:pPr>
                      <w:r w:rsidRPr="00930641">
                        <w:rPr>
                          <w:rFonts w:ascii="Arial" w:hAnsi="Arial" w:cs="Arial"/>
                        </w:rPr>
                        <w:t>Identify the audience for and purpose of the writing, select the appropriate form and use other similar writing as models for their own</w:t>
                      </w:r>
                    </w:p>
                    <w:p w:rsidR="00930641" w:rsidRPr="00930641" w:rsidRDefault="00930641" w:rsidP="00930641">
                      <w:pPr>
                        <w:numPr>
                          <w:ilvl w:val="0"/>
                          <w:numId w:val="6"/>
                        </w:numPr>
                        <w:spacing w:after="0" w:line="240" w:lineRule="auto"/>
                        <w:contextualSpacing/>
                        <w:rPr>
                          <w:rFonts w:ascii="Arial" w:hAnsi="Arial" w:cs="Arial"/>
                        </w:rPr>
                      </w:pPr>
                      <w:r w:rsidRPr="00930641">
                        <w:rPr>
                          <w:rFonts w:ascii="Arial" w:hAnsi="Arial" w:cs="Arial"/>
                        </w:rPr>
                        <w:t>In narratives, describe settings, characters and atmosphere</w:t>
                      </w:r>
                    </w:p>
                    <w:p w:rsidR="00930641" w:rsidRPr="00930641" w:rsidRDefault="00930641" w:rsidP="00930641">
                      <w:pPr>
                        <w:numPr>
                          <w:ilvl w:val="0"/>
                          <w:numId w:val="6"/>
                        </w:numPr>
                        <w:spacing w:after="0" w:line="240" w:lineRule="auto"/>
                        <w:contextualSpacing/>
                        <w:rPr>
                          <w:rFonts w:ascii="Arial" w:hAnsi="Arial" w:cs="Arial"/>
                        </w:rPr>
                      </w:pPr>
                      <w:r w:rsidRPr="00930641">
                        <w:rPr>
                          <w:rFonts w:ascii="Arial" w:hAnsi="Arial" w:cs="Arial"/>
                        </w:rPr>
                        <w:t>Use further organisational and presentational devices to structure text and to guide the reader</w:t>
                      </w:r>
                    </w:p>
                    <w:p w:rsidR="00930641" w:rsidRPr="00930641" w:rsidRDefault="00930641" w:rsidP="00930641">
                      <w:pPr>
                        <w:numPr>
                          <w:ilvl w:val="0"/>
                          <w:numId w:val="6"/>
                        </w:numPr>
                        <w:spacing w:after="0" w:line="240" w:lineRule="auto"/>
                        <w:contextualSpacing/>
                        <w:rPr>
                          <w:rFonts w:ascii="Arial" w:hAnsi="Arial" w:cs="Arial"/>
                        </w:rPr>
                      </w:pPr>
                      <w:r w:rsidRPr="00930641">
                        <w:rPr>
                          <w:rFonts w:ascii="Arial" w:hAnsi="Arial" w:cs="Arial"/>
                        </w:rPr>
                        <w:t>Ensure the consistent and correct use of tense throughout a piece of writing</w:t>
                      </w:r>
                    </w:p>
                    <w:p w:rsidR="00930641" w:rsidRPr="00930641" w:rsidRDefault="00930641" w:rsidP="00930641">
                      <w:pPr>
                        <w:numPr>
                          <w:ilvl w:val="0"/>
                          <w:numId w:val="6"/>
                        </w:numPr>
                        <w:spacing w:after="0" w:line="240" w:lineRule="auto"/>
                        <w:contextualSpacing/>
                        <w:rPr>
                          <w:rFonts w:ascii="Arial" w:hAnsi="Arial" w:cs="Arial"/>
                          <w:sz w:val="20"/>
                          <w:szCs w:val="20"/>
                        </w:rPr>
                      </w:pPr>
                      <w:r w:rsidRPr="00930641">
                        <w:rPr>
                          <w:rFonts w:ascii="Arial" w:hAnsi="Arial" w:cs="Arial"/>
                        </w:rPr>
                        <w:t>Proofread for spelling and punctuation errors</w:t>
                      </w:r>
                    </w:p>
                    <w:p w:rsidR="00930641" w:rsidRPr="00930641" w:rsidRDefault="00930641" w:rsidP="00930641">
                      <w:pPr>
                        <w:numPr>
                          <w:ilvl w:val="0"/>
                          <w:numId w:val="6"/>
                        </w:numPr>
                        <w:spacing w:after="0" w:line="240" w:lineRule="auto"/>
                        <w:contextualSpacing/>
                        <w:rPr>
                          <w:rFonts w:ascii="Arial" w:hAnsi="Arial" w:cs="Arial"/>
                          <w:b/>
                        </w:rPr>
                      </w:pPr>
                      <w:r w:rsidRPr="00930641">
                        <w:rPr>
                          <w:rFonts w:ascii="Arial" w:hAnsi="Arial" w:cs="Arial"/>
                          <w:b/>
                        </w:rPr>
                        <w:t>Use vocabulary for both informal and formal speech</w:t>
                      </w:r>
                    </w:p>
                    <w:p w:rsidR="00930641" w:rsidRPr="00930641" w:rsidRDefault="00930641" w:rsidP="00930641">
                      <w:pPr>
                        <w:numPr>
                          <w:ilvl w:val="0"/>
                          <w:numId w:val="6"/>
                        </w:numPr>
                        <w:spacing w:after="0" w:line="240" w:lineRule="auto"/>
                        <w:contextualSpacing/>
                        <w:rPr>
                          <w:rFonts w:ascii="Arial" w:hAnsi="Arial" w:cs="Arial"/>
                          <w:b/>
                          <w:sz w:val="20"/>
                          <w:szCs w:val="20"/>
                        </w:rPr>
                      </w:pPr>
                      <w:r w:rsidRPr="00930641">
                        <w:rPr>
                          <w:rFonts w:ascii="Arial" w:hAnsi="Arial" w:cs="Arial"/>
                          <w:b/>
                        </w:rPr>
                        <w:t>Understand language structures of formal speech: subjunctive</w:t>
                      </w:r>
                    </w:p>
                    <w:p w:rsidR="00930641" w:rsidRPr="00930641" w:rsidRDefault="00930641" w:rsidP="00930641">
                      <w:pPr>
                        <w:numPr>
                          <w:ilvl w:val="0"/>
                          <w:numId w:val="6"/>
                        </w:numPr>
                        <w:spacing w:after="0" w:line="240" w:lineRule="auto"/>
                        <w:contextualSpacing/>
                        <w:rPr>
                          <w:rFonts w:ascii="Arial" w:hAnsi="Arial" w:cs="Arial"/>
                          <w:sz w:val="20"/>
                          <w:szCs w:val="20"/>
                        </w:rPr>
                      </w:pPr>
                      <w:r w:rsidRPr="00930641">
                        <w:rPr>
                          <w:rFonts w:ascii="Arial" w:hAnsi="Arial" w:cs="Arial"/>
                          <w:b/>
                        </w:rPr>
                        <w:t>Use the colon,  semi-colon and dash to mark the boundary between independent clauses</w:t>
                      </w:r>
                      <w:r w:rsidRPr="00930641">
                        <w:rPr>
                          <w:rFonts w:ascii="Arial" w:hAnsi="Arial" w:cs="Arial"/>
                        </w:rPr>
                        <w:t xml:space="preserve"> </w:t>
                      </w:r>
                    </w:p>
                    <w:p w:rsidR="00930641" w:rsidRPr="00120005" w:rsidRDefault="00930641" w:rsidP="00930641">
                      <w:pPr>
                        <w:pStyle w:val="ListParagraph"/>
                        <w:numPr>
                          <w:ilvl w:val="0"/>
                          <w:numId w:val="6"/>
                        </w:numPr>
                        <w:spacing w:after="0" w:line="240" w:lineRule="auto"/>
                        <w:ind w:left="714" w:hanging="357"/>
                        <w:rPr>
                          <w:rFonts w:ascii="Arial" w:hAnsi="Arial" w:cs="Arial"/>
                          <w:b/>
                          <w:sz w:val="20"/>
                          <w:szCs w:val="20"/>
                        </w:rPr>
                      </w:pPr>
                      <w:r w:rsidRPr="00930641">
                        <w:rPr>
                          <w:rFonts w:ascii="Arial" w:hAnsi="Arial" w:cs="Arial"/>
                          <w:b/>
                        </w:rPr>
                        <w:t>Understand how hyphens can be used to avoid ambiguity</w:t>
                      </w:r>
                    </w:p>
                  </w:txbxContent>
                </v:textbox>
              </v:shape>
            </w:pict>
          </mc:Fallback>
        </mc:AlternateContent>
      </w: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6C56A9" w:rsidP="00090795">
      <w:pPr>
        <w:rPr>
          <w:rFonts w:ascii="Arial" w:hAnsi="Arial" w:cs="Arial"/>
          <w:b/>
          <w:sz w:val="32"/>
          <w:szCs w:val="32"/>
        </w:rPr>
      </w:pPr>
      <w:r w:rsidRPr="00E060F4">
        <w:rPr>
          <w:rFonts w:ascii="Arial" w:hAnsi="Arial" w:cs="Arial"/>
          <w:b/>
          <w:noProof/>
          <w:sz w:val="32"/>
          <w:szCs w:val="32"/>
          <w:u w:val="single"/>
          <w:lang w:eastAsia="en-GB"/>
        </w:rPr>
        <mc:AlternateContent>
          <mc:Choice Requires="wps">
            <w:drawing>
              <wp:anchor distT="0" distB="0" distL="114300" distR="114300" simplePos="0" relativeHeight="251663360" behindDoc="0" locked="0" layoutInCell="1" allowOverlap="1" wp14:anchorId="467DA924" wp14:editId="5DCEAD6E">
                <wp:simplePos x="0" y="0"/>
                <wp:positionH relativeFrom="column">
                  <wp:posOffset>-532263</wp:posOffset>
                </wp:positionH>
                <wp:positionV relativeFrom="paragraph">
                  <wp:posOffset>23704</wp:posOffset>
                </wp:positionV>
                <wp:extent cx="6727825" cy="4531056"/>
                <wp:effectExtent l="0" t="0" r="1587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4531056"/>
                        </a:xfrm>
                        <a:prstGeom prst="rect">
                          <a:avLst/>
                        </a:prstGeom>
                        <a:solidFill>
                          <a:srgbClr val="FFFFFF"/>
                        </a:solidFill>
                        <a:ln w="9525">
                          <a:solidFill>
                            <a:srgbClr val="000000"/>
                          </a:solidFill>
                          <a:miter lim="800000"/>
                          <a:headEnd/>
                          <a:tailEnd/>
                        </a:ln>
                      </wps:spPr>
                      <wps:txbx>
                        <w:txbxContent>
                          <w:p w:rsidR="006C56A9" w:rsidRDefault="006C56A9" w:rsidP="006C56A9">
                            <w:pPr>
                              <w:spacing w:after="0" w:line="240" w:lineRule="auto"/>
                              <w:rPr>
                                <w:rFonts w:ascii="Arial" w:hAnsi="Arial" w:cs="Arial"/>
                                <w:b/>
                                <w:sz w:val="28"/>
                                <w:szCs w:val="28"/>
                              </w:rPr>
                            </w:pPr>
                            <w:r w:rsidRPr="00E060F4">
                              <w:rPr>
                                <w:rFonts w:ascii="Arial" w:hAnsi="Arial" w:cs="Arial"/>
                                <w:b/>
                                <w:sz w:val="28"/>
                                <w:szCs w:val="28"/>
                              </w:rPr>
                              <w:t>MATHS:</w:t>
                            </w:r>
                            <w:r>
                              <w:rPr>
                                <w:rFonts w:ascii="Arial" w:hAnsi="Arial" w:cs="Arial"/>
                                <w:b/>
                                <w:sz w:val="28"/>
                                <w:szCs w:val="28"/>
                              </w:rPr>
                              <w:t xml:space="preserve"> KPIs</w:t>
                            </w:r>
                          </w:p>
                          <w:p w:rsidR="006C56A9" w:rsidRDefault="006C56A9" w:rsidP="006C56A9">
                            <w:pPr>
                              <w:pStyle w:val="Default"/>
                              <w:rPr>
                                <w:b/>
                                <w:bCs/>
                                <w:sz w:val="18"/>
                                <w:szCs w:val="18"/>
                              </w:rPr>
                            </w:pPr>
                            <w:r>
                              <w:rPr>
                                <w:b/>
                                <w:bCs/>
                                <w:sz w:val="18"/>
                                <w:szCs w:val="18"/>
                              </w:rPr>
                              <w:t>Place Value</w:t>
                            </w:r>
                          </w:p>
                          <w:p w:rsidR="006C56A9" w:rsidRDefault="006C56A9" w:rsidP="006C56A9">
                            <w:pPr>
                              <w:pStyle w:val="Default"/>
                              <w:numPr>
                                <w:ilvl w:val="0"/>
                                <w:numId w:val="10"/>
                              </w:numPr>
                              <w:rPr>
                                <w:sz w:val="17"/>
                                <w:szCs w:val="17"/>
                              </w:rPr>
                            </w:pPr>
                            <w:r>
                              <w:rPr>
                                <w:sz w:val="17"/>
                                <w:szCs w:val="17"/>
                              </w:rPr>
                              <w:t xml:space="preserve">Round any whole number to a required degree of accuracy. </w:t>
                            </w:r>
                          </w:p>
                          <w:p w:rsidR="006C56A9" w:rsidRPr="005631FE" w:rsidRDefault="006C56A9" w:rsidP="006C56A9">
                            <w:pPr>
                              <w:pStyle w:val="Default"/>
                              <w:numPr>
                                <w:ilvl w:val="0"/>
                                <w:numId w:val="10"/>
                              </w:numPr>
                              <w:rPr>
                                <w:sz w:val="17"/>
                                <w:szCs w:val="17"/>
                              </w:rPr>
                            </w:pPr>
                            <w:r>
                              <w:rPr>
                                <w:sz w:val="17"/>
                                <w:szCs w:val="17"/>
                              </w:rPr>
                              <w:t xml:space="preserve">Use negative numbers in context, and calculate intervals across zero. </w:t>
                            </w:r>
                          </w:p>
                          <w:p w:rsidR="006C56A9" w:rsidRDefault="006C56A9" w:rsidP="006C56A9">
                            <w:pPr>
                              <w:pStyle w:val="Default"/>
                              <w:rPr>
                                <w:b/>
                                <w:bCs/>
                                <w:sz w:val="18"/>
                                <w:szCs w:val="18"/>
                              </w:rPr>
                            </w:pPr>
                            <w:r>
                              <w:rPr>
                                <w:b/>
                                <w:bCs/>
                                <w:sz w:val="18"/>
                                <w:szCs w:val="18"/>
                              </w:rPr>
                              <w:t>Addition, Subtraction, Multiplication &amp; Division</w:t>
                            </w:r>
                          </w:p>
                          <w:p w:rsidR="006C56A9" w:rsidRDefault="006C56A9" w:rsidP="006C56A9">
                            <w:pPr>
                              <w:pStyle w:val="Default"/>
                              <w:numPr>
                                <w:ilvl w:val="0"/>
                                <w:numId w:val="11"/>
                              </w:numPr>
                              <w:rPr>
                                <w:sz w:val="17"/>
                                <w:szCs w:val="17"/>
                              </w:rPr>
                            </w:pPr>
                            <w:r>
                              <w:rPr>
                                <w:sz w:val="17"/>
                                <w:szCs w:val="17"/>
                              </w:rPr>
                              <w:t>Multiply multi-digit numbers up to 4 digits by a two-digit whole number.</w:t>
                            </w:r>
                          </w:p>
                          <w:p w:rsidR="006C56A9" w:rsidRDefault="006C56A9" w:rsidP="006C56A9">
                            <w:pPr>
                              <w:pStyle w:val="Default"/>
                              <w:numPr>
                                <w:ilvl w:val="0"/>
                                <w:numId w:val="11"/>
                              </w:numPr>
                              <w:rPr>
                                <w:sz w:val="17"/>
                                <w:szCs w:val="17"/>
                              </w:rPr>
                            </w:pPr>
                            <w:r>
                              <w:rPr>
                                <w:b/>
                                <w:bCs/>
                                <w:sz w:val="17"/>
                                <w:szCs w:val="17"/>
                              </w:rPr>
                              <w:t xml:space="preserve">Divide numbers up to 4 digits by a two-digit number and interpret remainders as whole number remainders, fractions, or by rounding, as appropriate for the context. </w:t>
                            </w:r>
                          </w:p>
                          <w:p w:rsidR="006C56A9" w:rsidRDefault="006C56A9" w:rsidP="006C56A9">
                            <w:pPr>
                              <w:pStyle w:val="Default"/>
                              <w:numPr>
                                <w:ilvl w:val="0"/>
                                <w:numId w:val="11"/>
                              </w:numPr>
                              <w:rPr>
                                <w:sz w:val="17"/>
                                <w:szCs w:val="17"/>
                              </w:rPr>
                            </w:pPr>
                            <w:r>
                              <w:rPr>
                                <w:sz w:val="17"/>
                                <w:szCs w:val="17"/>
                              </w:rPr>
                              <w:t xml:space="preserve">Solve addition and subtraction multi-step problems in contexts, deciding which operations and methods to use and why. </w:t>
                            </w:r>
                          </w:p>
                          <w:p w:rsidR="006C56A9" w:rsidRDefault="006C56A9" w:rsidP="006C56A9">
                            <w:pPr>
                              <w:pStyle w:val="Default"/>
                              <w:numPr>
                                <w:ilvl w:val="0"/>
                                <w:numId w:val="11"/>
                              </w:numPr>
                              <w:rPr>
                                <w:sz w:val="17"/>
                                <w:szCs w:val="17"/>
                              </w:rPr>
                            </w:pPr>
                            <w:r>
                              <w:rPr>
                                <w:sz w:val="17"/>
                                <w:szCs w:val="17"/>
                              </w:rPr>
                              <w:t xml:space="preserve">Use estimation to check answers to calculations and determine, in the context of a problem, an appropriate degree of accuracy. </w:t>
                            </w:r>
                          </w:p>
                          <w:p w:rsidR="006C56A9" w:rsidRDefault="006C56A9" w:rsidP="006C56A9">
                            <w:pPr>
                              <w:pStyle w:val="Default"/>
                              <w:rPr>
                                <w:b/>
                                <w:bCs/>
                                <w:sz w:val="18"/>
                                <w:szCs w:val="18"/>
                              </w:rPr>
                            </w:pPr>
                            <w:r>
                              <w:rPr>
                                <w:b/>
                                <w:bCs/>
                                <w:sz w:val="18"/>
                                <w:szCs w:val="18"/>
                              </w:rPr>
                              <w:t xml:space="preserve">Fractions (including decimals &amp; %) </w:t>
                            </w:r>
                          </w:p>
                          <w:p w:rsidR="006C56A9" w:rsidRDefault="006C56A9" w:rsidP="006C56A9">
                            <w:pPr>
                              <w:pStyle w:val="Default"/>
                              <w:numPr>
                                <w:ilvl w:val="0"/>
                                <w:numId w:val="12"/>
                              </w:numPr>
                              <w:rPr>
                                <w:sz w:val="17"/>
                                <w:szCs w:val="17"/>
                              </w:rPr>
                            </w:pPr>
                            <w:r>
                              <w:rPr>
                                <w:sz w:val="17"/>
                                <w:szCs w:val="17"/>
                              </w:rPr>
                              <w:t xml:space="preserve">Multiply one-digit numbers with up to two decimal places by whole numbers. </w:t>
                            </w:r>
                          </w:p>
                          <w:p w:rsidR="006C56A9" w:rsidRDefault="006C56A9" w:rsidP="006C56A9">
                            <w:pPr>
                              <w:pStyle w:val="Default"/>
                              <w:numPr>
                                <w:ilvl w:val="0"/>
                                <w:numId w:val="12"/>
                              </w:numPr>
                              <w:rPr>
                                <w:sz w:val="17"/>
                                <w:szCs w:val="17"/>
                              </w:rPr>
                            </w:pPr>
                            <w:r>
                              <w:rPr>
                                <w:b/>
                                <w:bCs/>
                                <w:sz w:val="17"/>
                                <w:szCs w:val="17"/>
                              </w:rPr>
                              <w:t xml:space="preserve">Use written division methods in cases </w:t>
                            </w:r>
                            <w:r>
                              <w:rPr>
                                <w:sz w:val="17"/>
                                <w:szCs w:val="17"/>
                              </w:rPr>
                              <w:t xml:space="preserve">where </w:t>
                            </w:r>
                            <w:r>
                              <w:rPr>
                                <w:b/>
                                <w:bCs/>
                                <w:sz w:val="17"/>
                                <w:szCs w:val="17"/>
                              </w:rPr>
                              <w:t xml:space="preserve">the answer has up to two decimal places. </w:t>
                            </w:r>
                          </w:p>
                          <w:p w:rsidR="006C56A9" w:rsidRDefault="006C56A9" w:rsidP="006C56A9">
                            <w:pPr>
                              <w:pStyle w:val="Default"/>
                              <w:numPr>
                                <w:ilvl w:val="0"/>
                                <w:numId w:val="12"/>
                              </w:numPr>
                              <w:rPr>
                                <w:sz w:val="17"/>
                                <w:szCs w:val="17"/>
                              </w:rPr>
                            </w:pPr>
                            <w:r>
                              <w:rPr>
                                <w:sz w:val="17"/>
                                <w:szCs w:val="17"/>
                              </w:rPr>
                              <w:t xml:space="preserve">Solve problems which require answers to be rounded to specified degrees of accuracy. </w:t>
                            </w:r>
                          </w:p>
                          <w:p w:rsidR="006C56A9" w:rsidRDefault="006C56A9" w:rsidP="006C56A9">
                            <w:pPr>
                              <w:pStyle w:val="Default"/>
                              <w:numPr>
                                <w:ilvl w:val="0"/>
                                <w:numId w:val="12"/>
                              </w:numPr>
                              <w:rPr>
                                <w:sz w:val="17"/>
                                <w:szCs w:val="17"/>
                              </w:rPr>
                            </w:pPr>
                            <w:r>
                              <w:rPr>
                                <w:sz w:val="17"/>
                                <w:szCs w:val="17"/>
                              </w:rPr>
                              <w:t xml:space="preserve">Recall and use equivalences between simple fractions, decimals and percentages, including in different contexts. </w:t>
                            </w:r>
                          </w:p>
                          <w:p w:rsidR="006C56A9" w:rsidRDefault="006C56A9" w:rsidP="006C56A9">
                            <w:pPr>
                              <w:pStyle w:val="Default"/>
                              <w:rPr>
                                <w:b/>
                                <w:bCs/>
                                <w:sz w:val="18"/>
                                <w:szCs w:val="18"/>
                              </w:rPr>
                            </w:pPr>
                            <w:r>
                              <w:rPr>
                                <w:b/>
                                <w:bCs/>
                                <w:sz w:val="18"/>
                                <w:szCs w:val="18"/>
                              </w:rPr>
                              <w:t>Ratio &amp; Proportion</w:t>
                            </w:r>
                          </w:p>
                          <w:p w:rsidR="006C56A9" w:rsidRPr="005631FE" w:rsidRDefault="006C56A9" w:rsidP="006C56A9">
                            <w:pPr>
                              <w:pStyle w:val="Default"/>
                              <w:numPr>
                                <w:ilvl w:val="0"/>
                                <w:numId w:val="13"/>
                              </w:numPr>
                              <w:rPr>
                                <w:color w:val="auto"/>
                              </w:rPr>
                            </w:pPr>
                            <w:r>
                              <w:rPr>
                                <w:sz w:val="17"/>
                                <w:szCs w:val="17"/>
                              </w:rPr>
                              <w:t xml:space="preserve">Solve problems involving the calculation of percentages </w:t>
                            </w:r>
                            <w:r>
                              <w:rPr>
                                <w:i/>
                                <w:iCs/>
                                <w:sz w:val="17"/>
                                <w:szCs w:val="17"/>
                              </w:rPr>
                              <w:t xml:space="preserve">[for example, of measures, and such as 15% of 360] </w:t>
                            </w:r>
                            <w:r>
                              <w:rPr>
                                <w:sz w:val="17"/>
                                <w:szCs w:val="17"/>
                              </w:rPr>
                              <w:t xml:space="preserve">and the use of percentages for comparison. </w:t>
                            </w:r>
                          </w:p>
                          <w:p w:rsidR="006C56A9" w:rsidRDefault="006C56A9" w:rsidP="006C56A9">
                            <w:pPr>
                              <w:pStyle w:val="Default"/>
                              <w:numPr>
                                <w:ilvl w:val="0"/>
                                <w:numId w:val="13"/>
                              </w:numPr>
                              <w:rPr>
                                <w:sz w:val="17"/>
                                <w:szCs w:val="17"/>
                              </w:rPr>
                            </w:pPr>
                            <w:r>
                              <w:rPr>
                                <w:sz w:val="17"/>
                                <w:szCs w:val="17"/>
                              </w:rPr>
                              <w:t xml:space="preserve">Solve problems involving unequal sharing and grouping using knowledge of fractions and multiples. </w:t>
                            </w:r>
                          </w:p>
                          <w:p w:rsidR="006C56A9" w:rsidRDefault="006C56A9" w:rsidP="006C56A9">
                            <w:pPr>
                              <w:pStyle w:val="Default"/>
                              <w:rPr>
                                <w:b/>
                                <w:bCs/>
                                <w:sz w:val="20"/>
                                <w:szCs w:val="20"/>
                              </w:rPr>
                            </w:pPr>
                            <w:r>
                              <w:rPr>
                                <w:b/>
                                <w:bCs/>
                                <w:sz w:val="20"/>
                                <w:szCs w:val="20"/>
                              </w:rPr>
                              <w:t>Algebra</w:t>
                            </w:r>
                          </w:p>
                          <w:p w:rsidR="006C56A9" w:rsidRDefault="006C56A9" w:rsidP="006C56A9">
                            <w:pPr>
                              <w:pStyle w:val="Default"/>
                              <w:numPr>
                                <w:ilvl w:val="0"/>
                                <w:numId w:val="14"/>
                              </w:numPr>
                              <w:rPr>
                                <w:sz w:val="17"/>
                                <w:szCs w:val="17"/>
                              </w:rPr>
                            </w:pPr>
                            <w:r>
                              <w:rPr>
                                <w:sz w:val="17"/>
                                <w:szCs w:val="17"/>
                              </w:rPr>
                              <w:t xml:space="preserve">Use simple formulae. </w:t>
                            </w:r>
                          </w:p>
                          <w:p w:rsidR="006C56A9" w:rsidRDefault="006C56A9" w:rsidP="006C56A9">
                            <w:pPr>
                              <w:pStyle w:val="Default"/>
                              <w:rPr>
                                <w:b/>
                                <w:bCs/>
                                <w:sz w:val="18"/>
                                <w:szCs w:val="18"/>
                              </w:rPr>
                            </w:pPr>
                            <w:r>
                              <w:rPr>
                                <w:b/>
                                <w:bCs/>
                                <w:sz w:val="18"/>
                                <w:szCs w:val="18"/>
                              </w:rPr>
                              <w:t>Measurement</w:t>
                            </w:r>
                          </w:p>
                          <w:p w:rsidR="006C56A9" w:rsidRDefault="006C56A9" w:rsidP="006C56A9">
                            <w:pPr>
                              <w:pStyle w:val="Default"/>
                              <w:numPr>
                                <w:ilvl w:val="0"/>
                                <w:numId w:val="14"/>
                              </w:numPr>
                              <w:rPr>
                                <w:sz w:val="17"/>
                                <w:szCs w:val="17"/>
                              </w:rPr>
                            </w:pPr>
                            <w:r>
                              <w:rPr>
                                <w:sz w:val="17"/>
                                <w:szCs w:val="17"/>
                              </w:rPr>
                              <w:t xml:space="preserve">Use, read, write and convert between standard units, converting measurements of length, mass, volume and time from a smaller unit of measure to a larger unit, and vice versa, using decimal notation to up to three decimal places. </w:t>
                            </w:r>
                          </w:p>
                          <w:p w:rsidR="006C56A9" w:rsidRPr="005631FE" w:rsidRDefault="006C56A9" w:rsidP="006C56A9">
                            <w:pPr>
                              <w:pStyle w:val="Default"/>
                              <w:rPr>
                                <w:b/>
                                <w:bCs/>
                                <w:sz w:val="18"/>
                                <w:szCs w:val="18"/>
                              </w:rPr>
                            </w:pPr>
                            <w:r>
                              <w:rPr>
                                <w:b/>
                                <w:bCs/>
                                <w:sz w:val="18"/>
                                <w:szCs w:val="18"/>
                              </w:rPr>
                              <w:t>Properties of Shapes</w:t>
                            </w:r>
                          </w:p>
                          <w:p w:rsidR="006C56A9" w:rsidRDefault="006C56A9" w:rsidP="006C56A9">
                            <w:pPr>
                              <w:pStyle w:val="Default"/>
                              <w:numPr>
                                <w:ilvl w:val="0"/>
                                <w:numId w:val="14"/>
                              </w:numPr>
                              <w:rPr>
                                <w:sz w:val="17"/>
                                <w:szCs w:val="17"/>
                              </w:rPr>
                            </w:pPr>
                            <w:r>
                              <w:rPr>
                                <w:sz w:val="17"/>
                                <w:szCs w:val="17"/>
                              </w:rPr>
                              <w:t xml:space="preserve">Compare and classify geometric shapes based on their properties and sizes and find unknown angles in any triangles, quadrilaterals, and regular polygons. </w:t>
                            </w:r>
                          </w:p>
                          <w:p w:rsidR="006C56A9" w:rsidRDefault="006C56A9" w:rsidP="006C56A9">
                            <w:pPr>
                              <w:pStyle w:val="Default"/>
                              <w:rPr>
                                <w:b/>
                                <w:bCs/>
                                <w:sz w:val="20"/>
                                <w:szCs w:val="20"/>
                              </w:rPr>
                            </w:pPr>
                            <w:r>
                              <w:rPr>
                                <w:b/>
                                <w:bCs/>
                                <w:sz w:val="18"/>
                                <w:szCs w:val="18"/>
                              </w:rPr>
                              <w:t xml:space="preserve"> </w:t>
                            </w:r>
                            <w:r>
                              <w:rPr>
                                <w:b/>
                                <w:bCs/>
                                <w:sz w:val="20"/>
                                <w:szCs w:val="20"/>
                              </w:rPr>
                              <w:t xml:space="preserve">Position and Direction </w:t>
                            </w:r>
                          </w:p>
                          <w:p w:rsidR="006C56A9" w:rsidRPr="005631FE" w:rsidRDefault="006C56A9" w:rsidP="006C56A9">
                            <w:pPr>
                              <w:pStyle w:val="ListParagraph"/>
                              <w:numPr>
                                <w:ilvl w:val="0"/>
                                <w:numId w:val="14"/>
                              </w:numPr>
                              <w:autoSpaceDE w:val="0"/>
                              <w:autoSpaceDN w:val="0"/>
                              <w:adjustRightInd w:val="0"/>
                              <w:spacing w:after="0" w:line="240" w:lineRule="auto"/>
                              <w:rPr>
                                <w:rFonts w:ascii="Arial" w:hAnsi="Arial" w:cs="Arial"/>
                                <w:color w:val="000000"/>
                                <w:sz w:val="17"/>
                                <w:szCs w:val="17"/>
                              </w:rPr>
                            </w:pPr>
                            <w:r w:rsidRPr="005631FE">
                              <w:rPr>
                                <w:rFonts w:ascii="Arial" w:hAnsi="Arial" w:cs="Arial"/>
                                <w:color w:val="000000"/>
                                <w:sz w:val="17"/>
                                <w:szCs w:val="17"/>
                              </w:rPr>
                              <w:t xml:space="preserve">Describe positions on the full coordinate grid (all four quadrants). </w:t>
                            </w:r>
                          </w:p>
                          <w:p w:rsidR="006C56A9" w:rsidRPr="005631FE" w:rsidRDefault="006C56A9" w:rsidP="006C56A9">
                            <w:pPr>
                              <w:pStyle w:val="Default"/>
                              <w:rPr>
                                <w:b/>
                                <w:bCs/>
                                <w:sz w:val="20"/>
                                <w:szCs w:val="20"/>
                              </w:rPr>
                            </w:pPr>
                            <w:r>
                              <w:rPr>
                                <w:b/>
                                <w:bCs/>
                                <w:sz w:val="20"/>
                                <w:szCs w:val="20"/>
                              </w:rPr>
                              <w:t xml:space="preserve">Statistics </w:t>
                            </w:r>
                          </w:p>
                          <w:p w:rsidR="006C56A9" w:rsidRPr="005631FE" w:rsidRDefault="006C56A9" w:rsidP="006C56A9">
                            <w:pPr>
                              <w:pStyle w:val="ListParagraph"/>
                              <w:numPr>
                                <w:ilvl w:val="0"/>
                                <w:numId w:val="14"/>
                              </w:numPr>
                              <w:autoSpaceDE w:val="0"/>
                              <w:autoSpaceDN w:val="0"/>
                              <w:adjustRightInd w:val="0"/>
                              <w:spacing w:after="0" w:line="240" w:lineRule="auto"/>
                              <w:rPr>
                                <w:rFonts w:ascii="Arial" w:hAnsi="Arial" w:cs="Arial"/>
                                <w:color w:val="000000"/>
                                <w:sz w:val="17"/>
                                <w:szCs w:val="17"/>
                              </w:rPr>
                            </w:pPr>
                            <w:r w:rsidRPr="005631FE">
                              <w:rPr>
                                <w:rFonts w:ascii="Arial" w:hAnsi="Arial" w:cs="Arial"/>
                                <w:color w:val="000000"/>
                                <w:sz w:val="17"/>
                                <w:szCs w:val="17"/>
                              </w:rPr>
                              <w:t xml:space="preserve">Interpret pie charts and line graphs and use these to solve problems. </w:t>
                            </w:r>
                          </w:p>
                          <w:p w:rsidR="006C56A9" w:rsidRPr="005631FE" w:rsidRDefault="006C56A9" w:rsidP="006C56A9">
                            <w:pPr>
                              <w:pStyle w:val="ListParagraph"/>
                              <w:numPr>
                                <w:ilvl w:val="0"/>
                                <w:numId w:val="14"/>
                              </w:numPr>
                              <w:autoSpaceDE w:val="0"/>
                              <w:autoSpaceDN w:val="0"/>
                              <w:adjustRightInd w:val="0"/>
                              <w:spacing w:after="0" w:line="240" w:lineRule="auto"/>
                              <w:rPr>
                                <w:rFonts w:ascii="Arial" w:hAnsi="Arial" w:cs="Arial"/>
                                <w:color w:val="000000"/>
                                <w:sz w:val="17"/>
                                <w:szCs w:val="17"/>
                              </w:rPr>
                            </w:pPr>
                            <w:r w:rsidRPr="005631FE">
                              <w:rPr>
                                <w:rFonts w:ascii="Arial" w:hAnsi="Arial" w:cs="Arial"/>
                                <w:color w:val="000000"/>
                                <w:sz w:val="17"/>
                                <w:szCs w:val="17"/>
                              </w:rPr>
                              <w:t xml:space="preserve">Calculate and interpret the mean as an average. </w:t>
                            </w:r>
                          </w:p>
                          <w:p w:rsidR="00930641" w:rsidRPr="00E060F4" w:rsidRDefault="00930641" w:rsidP="00593C25">
                            <w:pPr>
                              <w:spacing w:after="0" w:line="240" w:lineRule="auto"/>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9pt;margin-top:1.85pt;width:529.75pt;height:35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">
                <v:textbox>
                  <w:txbxContent>
                    <w:p w:rsidR="006C56A9" w:rsidRDefault="006C56A9" w:rsidP="006C56A9">
                      <w:pPr>
                        <w:spacing w:after="0" w:line="240" w:lineRule="auto"/>
                        <w:rPr>
                          <w:rFonts w:ascii="Arial" w:hAnsi="Arial" w:cs="Arial"/>
                          <w:b/>
                          <w:sz w:val="28"/>
                          <w:szCs w:val="28"/>
                        </w:rPr>
                      </w:pPr>
                      <w:bookmarkStart w:id="1" w:name="_GoBack"/>
                      <w:r w:rsidRPr="00E060F4">
                        <w:rPr>
                          <w:rFonts w:ascii="Arial" w:hAnsi="Arial" w:cs="Arial"/>
                          <w:b/>
                          <w:sz w:val="28"/>
                          <w:szCs w:val="28"/>
                        </w:rPr>
                        <w:t>MATHS:</w:t>
                      </w:r>
                      <w:r>
                        <w:rPr>
                          <w:rFonts w:ascii="Arial" w:hAnsi="Arial" w:cs="Arial"/>
                          <w:b/>
                          <w:sz w:val="28"/>
                          <w:szCs w:val="28"/>
                        </w:rPr>
                        <w:t xml:space="preserve"> KPIs</w:t>
                      </w:r>
                    </w:p>
                    <w:p w:rsidR="006C56A9" w:rsidRDefault="006C56A9" w:rsidP="006C56A9">
                      <w:pPr>
                        <w:pStyle w:val="Default"/>
                        <w:rPr>
                          <w:b/>
                          <w:bCs/>
                          <w:sz w:val="18"/>
                          <w:szCs w:val="18"/>
                        </w:rPr>
                      </w:pPr>
                      <w:r>
                        <w:rPr>
                          <w:b/>
                          <w:bCs/>
                          <w:sz w:val="18"/>
                          <w:szCs w:val="18"/>
                        </w:rPr>
                        <w:t>Place Value</w:t>
                      </w:r>
                    </w:p>
                    <w:p w:rsidR="006C56A9" w:rsidRDefault="006C56A9" w:rsidP="006C56A9">
                      <w:pPr>
                        <w:pStyle w:val="Default"/>
                        <w:numPr>
                          <w:ilvl w:val="0"/>
                          <w:numId w:val="10"/>
                        </w:numPr>
                        <w:rPr>
                          <w:sz w:val="17"/>
                          <w:szCs w:val="17"/>
                        </w:rPr>
                      </w:pPr>
                      <w:r>
                        <w:rPr>
                          <w:sz w:val="17"/>
                          <w:szCs w:val="17"/>
                        </w:rPr>
                        <w:t xml:space="preserve">Round any whole number to a required degree of accuracy. </w:t>
                      </w:r>
                    </w:p>
                    <w:p w:rsidR="006C56A9" w:rsidRPr="005631FE" w:rsidRDefault="006C56A9" w:rsidP="006C56A9">
                      <w:pPr>
                        <w:pStyle w:val="Default"/>
                        <w:numPr>
                          <w:ilvl w:val="0"/>
                          <w:numId w:val="10"/>
                        </w:numPr>
                        <w:rPr>
                          <w:sz w:val="17"/>
                          <w:szCs w:val="17"/>
                        </w:rPr>
                      </w:pPr>
                      <w:r>
                        <w:rPr>
                          <w:sz w:val="17"/>
                          <w:szCs w:val="17"/>
                        </w:rPr>
                        <w:t xml:space="preserve">Use negative numbers in context, and calculate intervals across zero. </w:t>
                      </w:r>
                    </w:p>
                    <w:p w:rsidR="006C56A9" w:rsidRDefault="006C56A9" w:rsidP="006C56A9">
                      <w:pPr>
                        <w:pStyle w:val="Default"/>
                        <w:rPr>
                          <w:b/>
                          <w:bCs/>
                          <w:sz w:val="18"/>
                          <w:szCs w:val="18"/>
                        </w:rPr>
                      </w:pPr>
                      <w:r>
                        <w:rPr>
                          <w:b/>
                          <w:bCs/>
                          <w:sz w:val="18"/>
                          <w:szCs w:val="18"/>
                        </w:rPr>
                        <w:t>Addition, Subtraction, Multiplication &amp; Division</w:t>
                      </w:r>
                    </w:p>
                    <w:p w:rsidR="006C56A9" w:rsidRDefault="006C56A9" w:rsidP="006C56A9">
                      <w:pPr>
                        <w:pStyle w:val="Default"/>
                        <w:numPr>
                          <w:ilvl w:val="0"/>
                          <w:numId w:val="11"/>
                        </w:numPr>
                        <w:rPr>
                          <w:sz w:val="17"/>
                          <w:szCs w:val="17"/>
                        </w:rPr>
                      </w:pPr>
                      <w:r>
                        <w:rPr>
                          <w:sz w:val="17"/>
                          <w:szCs w:val="17"/>
                        </w:rPr>
                        <w:t>Multiply multi-digit numbers up to 4 digits by a two-digit whole number.</w:t>
                      </w:r>
                    </w:p>
                    <w:p w:rsidR="006C56A9" w:rsidRDefault="006C56A9" w:rsidP="006C56A9">
                      <w:pPr>
                        <w:pStyle w:val="Default"/>
                        <w:numPr>
                          <w:ilvl w:val="0"/>
                          <w:numId w:val="11"/>
                        </w:numPr>
                        <w:rPr>
                          <w:sz w:val="17"/>
                          <w:szCs w:val="17"/>
                        </w:rPr>
                      </w:pPr>
                      <w:r>
                        <w:rPr>
                          <w:b/>
                          <w:bCs/>
                          <w:sz w:val="17"/>
                          <w:szCs w:val="17"/>
                        </w:rPr>
                        <w:t xml:space="preserve">Divide numbers up to 4 digits by a two-digit number and interpret remainders as whole number remainders, fractions, or by rounding, as appropriate for the context. </w:t>
                      </w:r>
                    </w:p>
                    <w:p w:rsidR="006C56A9" w:rsidRDefault="006C56A9" w:rsidP="006C56A9">
                      <w:pPr>
                        <w:pStyle w:val="Default"/>
                        <w:numPr>
                          <w:ilvl w:val="0"/>
                          <w:numId w:val="11"/>
                        </w:numPr>
                        <w:rPr>
                          <w:sz w:val="17"/>
                          <w:szCs w:val="17"/>
                        </w:rPr>
                      </w:pPr>
                      <w:r>
                        <w:rPr>
                          <w:sz w:val="17"/>
                          <w:szCs w:val="17"/>
                        </w:rPr>
                        <w:t xml:space="preserve">Solve addition and subtraction multi-step problems in contexts, deciding which operations and methods to use and why. </w:t>
                      </w:r>
                    </w:p>
                    <w:p w:rsidR="006C56A9" w:rsidRDefault="006C56A9" w:rsidP="006C56A9">
                      <w:pPr>
                        <w:pStyle w:val="Default"/>
                        <w:numPr>
                          <w:ilvl w:val="0"/>
                          <w:numId w:val="11"/>
                        </w:numPr>
                        <w:rPr>
                          <w:sz w:val="17"/>
                          <w:szCs w:val="17"/>
                        </w:rPr>
                      </w:pPr>
                      <w:r>
                        <w:rPr>
                          <w:sz w:val="17"/>
                          <w:szCs w:val="17"/>
                        </w:rPr>
                        <w:t xml:space="preserve">Use estimation to check answers to calculations and determine, in the context of a problem, an appropriate degree of accuracy. </w:t>
                      </w:r>
                    </w:p>
                    <w:p w:rsidR="006C56A9" w:rsidRDefault="006C56A9" w:rsidP="006C56A9">
                      <w:pPr>
                        <w:pStyle w:val="Default"/>
                        <w:rPr>
                          <w:b/>
                          <w:bCs/>
                          <w:sz w:val="18"/>
                          <w:szCs w:val="18"/>
                        </w:rPr>
                      </w:pPr>
                      <w:r>
                        <w:rPr>
                          <w:b/>
                          <w:bCs/>
                          <w:sz w:val="18"/>
                          <w:szCs w:val="18"/>
                        </w:rPr>
                        <w:t xml:space="preserve">Fractions (including decimals &amp; %) </w:t>
                      </w:r>
                    </w:p>
                    <w:p w:rsidR="006C56A9" w:rsidRDefault="006C56A9" w:rsidP="006C56A9">
                      <w:pPr>
                        <w:pStyle w:val="Default"/>
                        <w:numPr>
                          <w:ilvl w:val="0"/>
                          <w:numId w:val="12"/>
                        </w:numPr>
                        <w:rPr>
                          <w:sz w:val="17"/>
                          <w:szCs w:val="17"/>
                        </w:rPr>
                      </w:pPr>
                      <w:r>
                        <w:rPr>
                          <w:sz w:val="17"/>
                          <w:szCs w:val="17"/>
                        </w:rPr>
                        <w:t xml:space="preserve">Multiply one-digit numbers with up to two decimal places by whole numbers. </w:t>
                      </w:r>
                    </w:p>
                    <w:p w:rsidR="006C56A9" w:rsidRDefault="006C56A9" w:rsidP="006C56A9">
                      <w:pPr>
                        <w:pStyle w:val="Default"/>
                        <w:numPr>
                          <w:ilvl w:val="0"/>
                          <w:numId w:val="12"/>
                        </w:numPr>
                        <w:rPr>
                          <w:sz w:val="17"/>
                          <w:szCs w:val="17"/>
                        </w:rPr>
                      </w:pPr>
                      <w:r>
                        <w:rPr>
                          <w:b/>
                          <w:bCs/>
                          <w:sz w:val="17"/>
                          <w:szCs w:val="17"/>
                        </w:rPr>
                        <w:t xml:space="preserve">Use written division methods in cases </w:t>
                      </w:r>
                      <w:r>
                        <w:rPr>
                          <w:sz w:val="17"/>
                          <w:szCs w:val="17"/>
                        </w:rPr>
                        <w:t xml:space="preserve">where </w:t>
                      </w:r>
                      <w:r>
                        <w:rPr>
                          <w:b/>
                          <w:bCs/>
                          <w:sz w:val="17"/>
                          <w:szCs w:val="17"/>
                        </w:rPr>
                        <w:t xml:space="preserve">the answer has up to two decimal places. </w:t>
                      </w:r>
                    </w:p>
                    <w:p w:rsidR="006C56A9" w:rsidRDefault="006C56A9" w:rsidP="006C56A9">
                      <w:pPr>
                        <w:pStyle w:val="Default"/>
                        <w:numPr>
                          <w:ilvl w:val="0"/>
                          <w:numId w:val="12"/>
                        </w:numPr>
                        <w:rPr>
                          <w:sz w:val="17"/>
                          <w:szCs w:val="17"/>
                        </w:rPr>
                      </w:pPr>
                      <w:r>
                        <w:rPr>
                          <w:sz w:val="17"/>
                          <w:szCs w:val="17"/>
                        </w:rPr>
                        <w:t xml:space="preserve">Solve problems which require answers to be rounded to specified degrees of accuracy. </w:t>
                      </w:r>
                    </w:p>
                    <w:p w:rsidR="006C56A9" w:rsidRDefault="006C56A9" w:rsidP="006C56A9">
                      <w:pPr>
                        <w:pStyle w:val="Default"/>
                        <w:numPr>
                          <w:ilvl w:val="0"/>
                          <w:numId w:val="12"/>
                        </w:numPr>
                        <w:rPr>
                          <w:sz w:val="17"/>
                          <w:szCs w:val="17"/>
                        </w:rPr>
                      </w:pPr>
                      <w:r>
                        <w:rPr>
                          <w:sz w:val="17"/>
                          <w:szCs w:val="17"/>
                        </w:rPr>
                        <w:t xml:space="preserve">Recall and use equivalences between simple fractions, decimals and percentages, including in different contexts. </w:t>
                      </w:r>
                    </w:p>
                    <w:p w:rsidR="006C56A9" w:rsidRDefault="006C56A9" w:rsidP="006C56A9">
                      <w:pPr>
                        <w:pStyle w:val="Default"/>
                        <w:rPr>
                          <w:b/>
                          <w:bCs/>
                          <w:sz w:val="18"/>
                          <w:szCs w:val="18"/>
                        </w:rPr>
                      </w:pPr>
                      <w:r>
                        <w:rPr>
                          <w:b/>
                          <w:bCs/>
                          <w:sz w:val="18"/>
                          <w:szCs w:val="18"/>
                        </w:rPr>
                        <w:t>Ratio &amp; Proportion</w:t>
                      </w:r>
                    </w:p>
                    <w:p w:rsidR="006C56A9" w:rsidRPr="005631FE" w:rsidRDefault="006C56A9" w:rsidP="006C56A9">
                      <w:pPr>
                        <w:pStyle w:val="Default"/>
                        <w:numPr>
                          <w:ilvl w:val="0"/>
                          <w:numId w:val="13"/>
                        </w:numPr>
                        <w:rPr>
                          <w:color w:val="auto"/>
                        </w:rPr>
                      </w:pPr>
                      <w:r>
                        <w:rPr>
                          <w:sz w:val="17"/>
                          <w:szCs w:val="17"/>
                        </w:rPr>
                        <w:t xml:space="preserve">Solve problems involving the calculation of percentages </w:t>
                      </w:r>
                      <w:r>
                        <w:rPr>
                          <w:i/>
                          <w:iCs/>
                          <w:sz w:val="17"/>
                          <w:szCs w:val="17"/>
                        </w:rPr>
                        <w:t xml:space="preserve">[for example, of measures, and such as 15% of 360] </w:t>
                      </w:r>
                      <w:r>
                        <w:rPr>
                          <w:sz w:val="17"/>
                          <w:szCs w:val="17"/>
                        </w:rPr>
                        <w:t xml:space="preserve">and the use of percentages for comparison. </w:t>
                      </w:r>
                    </w:p>
                    <w:p w:rsidR="006C56A9" w:rsidRDefault="006C56A9" w:rsidP="006C56A9">
                      <w:pPr>
                        <w:pStyle w:val="Default"/>
                        <w:numPr>
                          <w:ilvl w:val="0"/>
                          <w:numId w:val="13"/>
                        </w:numPr>
                        <w:rPr>
                          <w:sz w:val="17"/>
                          <w:szCs w:val="17"/>
                        </w:rPr>
                      </w:pPr>
                      <w:r>
                        <w:rPr>
                          <w:sz w:val="17"/>
                          <w:szCs w:val="17"/>
                        </w:rPr>
                        <w:t xml:space="preserve">Solve problems involving unequal sharing and grouping using knowledge of fractions and multiples. </w:t>
                      </w:r>
                    </w:p>
                    <w:p w:rsidR="006C56A9" w:rsidRDefault="006C56A9" w:rsidP="006C56A9">
                      <w:pPr>
                        <w:pStyle w:val="Default"/>
                        <w:rPr>
                          <w:b/>
                          <w:bCs/>
                          <w:sz w:val="20"/>
                          <w:szCs w:val="20"/>
                        </w:rPr>
                      </w:pPr>
                      <w:r>
                        <w:rPr>
                          <w:b/>
                          <w:bCs/>
                          <w:sz w:val="20"/>
                          <w:szCs w:val="20"/>
                        </w:rPr>
                        <w:t>Algebra</w:t>
                      </w:r>
                    </w:p>
                    <w:p w:rsidR="006C56A9" w:rsidRDefault="006C56A9" w:rsidP="006C56A9">
                      <w:pPr>
                        <w:pStyle w:val="Default"/>
                        <w:numPr>
                          <w:ilvl w:val="0"/>
                          <w:numId w:val="14"/>
                        </w:numPr>
                        <w:rPr>
                          <w:sz w:val="17"/>
                          <w:szCs w:val="17"/>
                        </w:rPr>
                      </w:pPr>
                      <w:r>
                        <w:rPr>
                          <w:sz w:val="17"/>
                          <w:szCs w:val="17"/>
                        </w:rPr>
                        <w:t xml:space="preserve">Use simple formulae. </w:t>
                      </w:r>
                    </w:p>
                    <w:p w:rsidR="006C56A9" w:rsidRDefault="006C56A9" w:rsidP="006C56A9">
                      <w:pPr>
                        <w:pStyle w:val="Default"/>
                        <w:rPr>
                          <w:b/>
                          <w:bCs/>
                          <w:sz w:val="18"/>
                          <w:szCs w:val="18"/>
                        </w:rPr>
                      </w:pPr>
                      <w:r>
                        <w:rPr>
                          <w:b/>
                          <w:bCs/>
                          <w:sz w:val="18"/>
                          <w:szCs w:val="18"/>
                        </w:rPr>
                        <w:t>Measurement</w:t>
                      </w:r>
                    </w:p>
                    <w:p w:rsidR="006C56A9" w:rsidRDefault="006C56A9" w:rsidP="006C56A9">
                      <w:pPr>
                        <w:pStyle w:val="Default"/>
                        <w:numPr>
                          <w:ilvl w:val="0"/>
                          <w:numId w:val="14"/>
                        </w:numPr>
                        <w:rPr>
                          <w:sz w:val="17"/>
                          <w:szCs w:val="17"/>
                        </w:rPr>
                      </w:pPr>
                      <w:r>
                        <w:rPr>
                          <w:sz w:val="17"/>
                          <w:szCs w:val="17"/>
                        </w:rPr>
                        <w:t xml:space="preserve">Use, read, write and convert between standard units, converting measurements of length, mass, volume and time from a smaller unit of measure to a larger unit, and vice versa, using decimal notation to up to three decimal places. </w:t>
                      </w:r>
                    </w:p>
                    <w:p w:rsidR="006C56A9" w:rsidRPr="005631FE" w:rsidRDefault="006C56A9" w:rsidP="006C56A9">
                      <w:pPr>
                        <w:pStyle w:val="Default"/>
                        <w:rPr>
                          <w:b/>
                          <w:bCs/>
                          <w:sz w:val="18"/>
                          <w:szCs w:val="18"/>
                        </w:rPr>
                      </w:pPr>
                      <w:r>
                        <w:rPr>
                          <w:b/>
                          <w:bCs/>
                          <w:sz w:val="18"/>
                          <w:szCs w:val="18"/>
                        </w:rPr>
                        <w:t>Properties of Shapes</w:t>
                      </w:r>
                    </w:p>
                    <w:p w:rsidR="006C56A9" w:rsidRDefault="006C56A9" w:rsidP="006C56A9">
                      <w:pPr>
                        <w:pStyle w:val="Default"/>
                        <w:numPr>
                          <w:ilvl w:val="0"/>
                          <w:numId w:val="14"/>
                        </w:numPr>
                        <w:rPr>
                          <w:sz w:val="17"/>
                          <w:szCs w:val="17"/>
                        </w:rPr>
                      </w:pPr>
                      <w:r>
                        <w:rPr>
                          <w:sz w:val="17"/>
                          <w:szCs w:val="17"/>
                        </w:rPr>
                        <w:t xml:space="preserve">Compare and classify geometric shapes based on their properties and sizes and find unknown angles in any triangles, quadrilaterals, and regular polygons. </w:t>
                      </w:r>
                    </w:p>
                    <w:p w:rsidR="006C56A9" w:rsidRDefault="006C56A9" w:rsidP="006C56A9">
                      <w:pPr>
                        <w:pStyle w:val="Default"/>
                        <w:rPr>
                          <w:b/>
                          <w:bCs/>
                          <w:sz w:val="20"/>
                          <w:szCs w:val="20"/>
                        </w:rPr>
                      </w:pPr>
                      <w:r>
                        <w:rPr>
                          <w:b/>
                          <w:bCs/>
                          <w:sz w:val="18"/>
                          <w:szCs w:val="18"/>
                        </w:rPr>
                        <w:t xml:space="preserve"> </w:t>
                      </w:r>
                      <w:r>
                        <w:rPr>
                          <w:b/>
                          <w:bCs/>
                          <w:sz w:val="20"/>
                          <w:szCs w:val="20"/>
                        </w:rPr>
                        <w:t xml:space="preserve">Position and Direction </w:t>
                      </w:r>
                    </w:p>
                    <w:p w:rsidR="006C56A9" w:rsidRPr="005631FE" w:rsidRDefault="006C56A9" w:rsidP="006C56A9">
                      <w:pPr>
                        <w:pStyle w:val="ListParagraph"/>
                        <w:numPr>
                          <w:ilvl w:val="0"/>
                          <w:numId w:val="14"/>
                        </w:numPr>
                        <w:autoSpaceDE w:val="0"/>
                        <w:autoSpaceDN w:val="0"/>
                        <w:adjustRightInd w:val="0"/>
                        <w:spacing w:after="0" w:line="240" w:lineRule="auto"/>
                        <w:rPr>
                          <w:rFonts w:ascii="Arial" w:hAnsi="Arial" w:cs="Arial"/>
                          <w:color w:val="000000"/>
                          <w:sz w:val="17"/>
                          <w:szCs w:val="17"/>
                        </w:rPr>
                      </w:pPr>
                      <w:r w:rsidRPr="005631FE">
                        <w:rPr>
                          <w:rFonts w:ascii="Arial" w:hAnsi="Arial" w:cs="Arial"/>
                          <w:color w:val="000000"/>
                          <w:sz w:val="17"/>
                          <w:szCs w:val="17"/>
                        </w:rPr>
                        <w:t xml:space="preserve">Describe positions on the full coordinate grid (all four quadrants). </w:t>
                      </w:r>
                    </w:p>
                    <w:p w:rsidR="006C56A9" w:rsidRPr="005631FE" w:rsidRDefault="006C56A9" w:rsidP="006C56A9">
                      <w:pPr>
                        <w:pStyle w:val="Default"/>
                        <w:rPr>
                          <w:b/>
                          <w:bCs/>
                          <w:sz w:val="20"/>
                          <w:szCs w:val="20"/>
                        </w:rPr>
                      </w:pPr>
                      <w:r>
                        <w:rPr>
                          <w:b/>
                          <w:bCs/>
                          <w:sz w:val="20"/>
                          <w:szCs w:val="20"/>
                        </w:rPr>
                        <w:t xml:space="preserve">Statistics </w:t>
                      </w:r>
                    </w:p>
                    <w:p w:rsidR="006C56A9" w:rsidRPr="005631FE" w:rsidRDefault="006C56A9" w:rsidP="006C56A9">
                      <w:pPr>
                        <w:pStyle w:val="ListParagraph"/>
                        <w:numPr>
                          <w:ilvl w:val="0"/>
                          <w:numId w:val="14"/>
                        </w:numPr>
                        <w:autoSpaceDE w:val="0"/>
                        <w:autoSpaceDN w:val="0"/>
                        <w:adjustRightInd w:val="0"/>
                        <w:spacing w:after="0" w:line="240" w:lineRule="auto"/>
                        <w:rPr>
                          <w:rFonts w:ascii="Arial" w:hAnsi="Arial" w:cs="Arial"/>
                          <w:color w:val="000000"/>
                          <w:sz w:val="17"/>
                          <w:szCs w:val="17"/>
                        </w:rPr>
                      </w:pPr>
                      <w:r w:rsidRPr="005631FE">
                        <w:rPr>
                          <w:rFonts w:ascii="Arial" w:hAnsi="Arial" w:cs="Arial"/>
                          <w:color w:val="000000"/>
                          <w:sz w:val="17"/>
                          <w:szCs w:val="17"/>
                        </w:rPr>
                        <w:t xml:space="preserve">Interpret pie charts and line graphs and use these to solve problems. </w:t>
                      </w:r>
                    </w:p>
                    <w:p w:rsidR="006C56A9" w:rsidRPr="005631FE" w:rsidRDefault="006C56A9" w:rsidP="006C56A9">
                      <w:pPr>
                        <w:pStyle w:val="ListParagraph"/>
                        <w:numPr>
                          <w:ilvl w:val="0"/>
                          <w:numId w:val="14"/>
                        </w:numPr>
                        <w:autoSpaceDE w:val="0"/>
                        <w:autoSpaceDN w:val="0"/>
                        <w:adjustRightInd w:val="0"/>
                        <w:spacing w:after="0" w:line="240" w:lineRule="auto"/>
                        <w:rPr>
                          <w:rFonts w:ascii="Arial" w:hAnsi="Arial" w:cs="Arial"/>
                          <w:color w:val="000000"/>
                          <w:sz w:val="17"/>
                          <w:szCs w:val="17"/>
                        </w:rPr>
                      </w:pPr>
                      <w:r w:rsidRPr="005631FE">
                        <w:rPr>
                          <w:rFonts w:ascii="Arial" w:hAnsi="Arial" w:cs="Arial"/>
                          <w:color w:val="000000"/>
                          <w:sz w:val="17"/>
                          <w:szCs w:val="17"/>
                        </w:rPr>
                        <w:t xml:space="preserve">Calculate and interpret the mean as an average. </w:t>
                      </w:r>
                    </w:p>
                    <w:bookmarkEnd w:id="1"/>
                    <w:p w:rsidR="00930641" w:rsidRPr="00E060F4" w:rsidRDefault="00930641" w:rsidP="00593C25">
                      <w:pPr>
                        <w:spacing w:after="0" w:line="240" w:lineRule="auto"/>
                        <w:rPr>
                          <w:rFonts w:ascii="Arial" w:hAnsi="Arial" w:cs="Arial"/>
                          <w:b/>
                          <w:sz w:val="28"/>
                          <w:szCs w:val="28"/>
                        </w:rPr>
                      </w:pPr>
                    </w:p>
                  </w:txbxContent>
                </v:textbox>
              </v:shape>
            </w:pict>
          </mc:Fallback>
        </mc:AlternateContent>
      </w: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D0421A" w:rsidRDefault="00D0421A" w:rsidP="00090795">
      <w:pPr>
        <w:tabs>
          <w:tab w:val="left" w:pos="8250"/>
        </w:tabs>
        <w:rPr>
          <w:rFonts w:ascii="Arial" w:hAnsi="Arial" w:cs="Arial"/>
          <w:b/>
          <w:sz w:val="32"/>
          <w:szCs w:val="32"/>
        </w:rPr>
      </w:pPr>
      <w:r>
        <w:rPr>
          <w:rFonts w:ascii="Arial" w:hAnsi="Arial" w:cs="Arial"/>
          <w:b/>
          <w:sz w:val="32"/>
          <w:szCs w:val="32"/>
        </w:rPr>
        <w:tab/>
      </w:r>
    </w:p>
    <w:p w:rsidR="00D0421A" w:rsidRDefault="00D0421A" w:rsidP="00D0421A">
      <w:pPr>
        <w:tabs>
          <w:tab w:val="left" w:pos="3676"/>
        </w:tabs>
        <w:rPr>
          <w:rFonts w:ascii="Arial" w:hAnsi="Arial" w:cs="Arial"/>
          <w:b/>
          <w:sz w:val="32"/>
          <w:szCs w:val="32"/>
        </w:rPr>
      </w:pPr>
    </w:p>
    <w:p w:rsidR="00090795" w:rsidRPr="00E060F4" w:rsidRDefault="00090795" w:rsidP="00D0421A">
      <w:pPr>
        <w:tabs>
          <w:tab w:val="left" w:pos="3676"/>
        </w:tabs>
        <w:rPr>
          <w:rFonts w:ascii="Arial" w:hAnsi="Arial" w:cs="Arial"/>
          <w:b/>
          <w:sz w:val="32"/>
          <w:szCs w:val="32"/>
        </w:rPr>
      </w:pPr>
      <w:r w:rsidRPr="00E060F4">
        <w:rPr>
          <w:rFonts w:ascii="Arial" w:hAnsi="Arial" w:cs="Arial"/>
          <w:b/>
          <w:noProof/>
          <w:sz w:val="32"/>
          <w:szCs w:val="32"/>
          <w:lang w:eastAsia="en-GB"/>
        </w:rPr>
        <w:lastRenderedPageBreak/>
        <mc:AlternateContent>
          <mc:Choice Requires="wps">
            <w:drawing>
              <wp:anchor distT="0" distB="0" distL="114300" distR="114300" simplePos="0" relativeHeight="251671552" behindDoc="0" locked="0" layoutInCell="1" allowOverlap="1" wp14:anchorId="0C411579" wp14:editId="37E17DB4">
                <wp:simplePos x="0" y="0"/>
                <wp:positionH relativeFrom="column">
                  <wp:posOffset>-313690</wp:posOffset>
                </wp:positionH>
                <wp:positionV relativeFrom="paragraph">
                  <wp:posOffset>-75195</wp:posOffset>
                </wp:positionV>
                <wp:extent cx="6523630" cy="1085850"/>
                <wp:effectExtent l="0" t="0" r="1079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630" cy="1085850"/>
                        </a:xfrm>
                        <a:prstGeom prst="rect">
                          <a:avLst/>
                        </a:prstGeom>
                        <a:solidFill>
                          <a:srgbClr val="FFFFFF"/>
                        </a:solidFill>
                        <a:ln w="9525">
                          <a:solidFill>
                            <a:srgbClr val="000000"/>
                          </a:solidFill>
                          <a:miter lim="800000"/>
                          <a:headEnd/>
                          <a:tailEnd/>
                        </a:ln>
                      </wps:spPr>
                      <wps:txb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ART AND DESIGN:</w:t>
                            </w:r>
                          </w:p>
                          <w:p w:rsidR="00930641" w:rsidRPr="006D657D" w:rsidRDefault="00930641" w:rsidP="003957A8">
                            <w:pPr>
                              <w:pStyle w:val="bulletundertext"/>
                              <w:spacing w:after="0" w:line="240" w:lineRule="auto"/>
                              <w:rPr>
                                <w:sz w:val="20"/>
                                <w:szCs w:val="20"/>
                              </w:rPr>
                            </w:pPr>
                            <w:r w:rsidRPr="006D657D">
                              <w:rPr>
                                <w:sz w:val="20"/>
                                <w:szCs w:val="20"/>
                              </w:rPr>
                              <w:t>to create sketch books to record their observations and use them to review and revisit ideas</w:t>
                            </w:r>
                          </w:p>
                          <w:p w:rsidR="00930641" w:rsidRPr="006D657D" w:rsidRDefault="00930641" w:rsidP="003957A8">
                            <w:pPr>
                              <w:pStyle w:val="bulletundertext"/>
                              <w:spacing w:after="0" w:line="240" w:lineRule="auto"/>
                              <w:rPr>
                                <w:sz w:val="20"/>
                                <w:szCs w:val="20"/>
                              </w:rPr>
                            </w:pPr>
                            <w:r w:rsidRPr="006D657D">
                              <w:rPr>
                                <w:sz w:val="20"/>
                                <w:szCs w:val="20"/>
                              </w:rPr>
                              <w:t>to improve their mastery of art and design techniques, including drawing, painting and sculpture with a range of materials [for example, pencil, charcoal, paint, clay]</w:t>
                            </w:r>
                          </w:p>
                          <w:p w:rsidR="00930641" w:rsidRPr="006D657D" w:rsidRDefault="00930641" w:rsidP="003957A8">
                            <w:pPr>
                              <w:pStyle w:val="bulletundertext"/>
                              <w:spacing w:after="0" w:line="240" w:lineRule="auto"/>
                              <w:rPr>
                                <w:sz w:val="20"/>
                                <w:szCs w:val="20"/>
                              </w:rPr>
                            </w:pPr>
                            <w:proofErr w:type="gramStart"/>
                            <w:r w:rsidRPr="006D657D">
                              <w:rPr>
                                <w:sz w:val="20"/>
                                <w:szCs w:val="20"/>
                              </w:rPr>
                              <w:t>about</w:t>
                            </w:r>
                            <w:proofErr w:type="gramEnd"/>
                            <w:r w:rsidRPr="006D657D">
                              <w:rPr>
                                <w:sz w:val="20"/>
                                <w:szCs w:val="20"/>
                              </w:rPr>
                              <w:t xml:space="preserve"> great artists, architects and designers in history.</w:t>
                            </w:r>
                          </w:p>
                          <w:p w:rsidR="00930641" w:rsidRPr="00E060F4" w:rsidRDefault="00930641" w:rsidP="00593C25">
                            <w:pPr>
                              <w:spacing w:after="0" w:line="240" w:lineRule="auto"/>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7pt;margin-top:-5.9pt;width:513.6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">
                <v:textbo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ART AND DESIGN:</w:t>
                      </w:r>
                    </w:p>
                    <w:p w:rsidR="00930641" w:rsidRPr="006D657D" w:rsidRDefault="00930641" w:rsidP="003957A8">
                      <w:pPr>
                        <w:pStyle w:val="bulletundertext"/>
                        <w:spacing w:after="0" w:line="240" w:lineRule="auto"/>
                        <w:rPr>
                          <w:sz w:val="20"/>
                          <w:szCs w:val="20"/>
                        </w:rPr>
                      </w:pPr>
                      <w:r w:rsidRPr="006D657D">
                        <w:rPr>
                          <w:sz w:val="20"/>
                          <w:szCs w:val="20"/>
                        </w:rPr>
                        <w:t>to create sketch books to record their observations and use them to review and revisit ideas</w:t>
                      </w:r>
                    </w:p>
                    <w:p w:rsidR="00930641" w:rsidRPr="006D657D" w:rsidRDefault="00930641" w:rsidP="003957A8">
                      <w:pPr>
                        <w:pStyle w:val="bulletundertext"/>
                        <w:spacing w:after="0" w:line="240" w:lineRule="auto"/>
                        <w:rPr>
                          <w:sz w:val="20"/>
                          <w:szCs w:val="20"/>
                        </w:rPr>
                      </w:pPr>
                      <w:r w:rsidRPr="006D657D">
                        <w:rPr>
                          <w:sz w:val="20"/>
                          <w:szCs w:val="20"/>
                        </w:rPr>
                        <w:t>to improve their mastery of art and design techniques, including drawing, painting and sculpture with a range of materials [for example, pencil, charcoal, paint, clay]</w:t>
                      </w:r>
                    </w:p>
                    <w:p w:rsidR="00930641" w:rsidRPr="006D657D" w:rsidRDefault="00930641" w:rsidP="003957A8">
                      <w:pPr>
                        <w:pStyle w:val="bulletundertext"/>
                        <w:spacing w:after="0" w:line="240" w:lineRule="auto"/>
                        <w:rPr>
                          <w:sz w:val="20"/>
                          <w:szCs w:val="20"/>
                        </w:rPr>
                      </w:pPr>
                      <w:proofErr w:type="gramStart"/>
                      <w:r w:rsidRPr="006D657D">
                        <w:rPr>
                          <w:sz w:val="20"/>
                          <w:szCs w:val="20"/>
                        </w:rPr>
                        <w:t>about</w:t>
                      </w:r>
                      <w:proofErr w:type="gramEnd"/>
                      <w:r w:rsidRPr="006D657D">
                        <w:rPr>
                          <w:sz w:val="20"/>
                          <w:szCs w:val="20"/>
                        </w:rPr>
                        <w:t xml:space="preserve"> great artists, architects and designers in history.</w:t>
                      </w:r>
                    </w:p>
                    <w:p w:rsidR="00930641" w:rsidRPr="00E060F4" w:rsidRDefault="00930641" w:rsidP="00593C25">
                      <w:pPr>
                        <w:spacing w:after="0" w:line="240" w:lineRule="auto"/>
                        <w:rPr>
                          <w:rFonts w:ascii="Arial" w:hAnsi="Arial" w:cs="Arial"/>
                          <w:b/>
                          <w:sz w:val="28"/>
                          <w:szCs w:val="28"/>
                        </w:rPr>
                      </w:pPr>
                    </w:p>
                  </w:txbxContent>
                </v:textbox>
              </v:shape>
            </w:pict>
          </mc:Fallback>
        </mc:AlternateContent>
      </w:r>
    </w:p>
    <w:p w:rsidR="00090795" w:rsidRPr="00090795" w:rsidRDefault="003957A8" w:rsidP="00090795">
      <w:pPr>
        <w:rPr>
          <w:rFonts w:ascii="Arial" w:hAnsi="Arial" w:cs="Arial"/>
          <w:sz w:val="32"/>
          <w:szCs w:val="32"/>
        </w:rPr>
      </w:pPr>
      <w:r w:rsidRPr="00E060F4">
        <w:rPr>
          <w:rFonts w:ascii="Arial" w:hAnsi="Arial" w:cs="Arial"/>
          <w:b/>
          <w:noProof/>
          <w:sz w:val="32"/>
          <w:szCs w:val="32"/>
          <w:lang w:eastAsia="en-GB"/>
        </w:rPr>
        <mc:AlternateContent>
          <mc:Choice Requires="wps">
            <w:drawing>
              <wp:anchor distT="0" distB="0" distL="114300" distR="114300" simplePos="0" relativeHeight="251675648" behindDoc="0" locked="0" layoutInCell="1" allowOverlap="1" wp14:anchorId="0C1F4529" wp14:editId="26ACEADF">
                <wp:simplePos x="0" y="0"/>
                <wp:positionH relativeFrom="column">
                  <wp:posOffset>-313690</wp:posOffset>
                </wp:positionH>
                <wp:positionV relativeFrom="paragraph">
                  <wp:posOffset>2520315</wp:posOffset>
                </wp:positionV>
                <wp:extent cx="6523355" cy="1501140"/>
                <wp:effectExtent l="0" t="0" r="1079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1501140"/>
                        </a:xfrm>
                        <a:prstGeom prst="rect">
                          <a:avLst/>
                        </a:prstGeom>
                        <a:solidFill>
                          <a:srgbClr val="FFFFFF"/>
                        </a:solidFill>
                        <a:ln w="9525">
                          <a:solidFill>
                            <a:srgbClr val="000000"/>
                          </a:solidFill>
                          <a:miter lim="800000"/>
                          <a:headEnd/>
                          <a:tailEnd/>
                        </a:ln>
                      </wps:spPr>
                      <wps:txb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PE:</w:t>
                            </w:r>
                          </w:p>
                          <w:p w:rsidR="00930641" w:rsidRPr="00851F8F" w:rsidRDefault="00930641" w:rsidP="003957A8">
                            <w:pPr>
                              <w:pStyle w:val="ListParagraph"/>
                              <w:numPr>
                                <w:ilvl w:val="0"/>
                                <w:numId w:val="2"/>
                              </w:numPr>
                              <w:spacing w:after="0" w:line="240" w:lineRule="auto"/>
                              <w:ind w:left="425"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use running, jumping, throwing and catching in isolation and in combination</w:t>
                            </w:r>
                          </w:p>
                          <w:p w:rsidR="00930641" w:rsidRPr="00851F8F" w:rsidRDefault="00930641" w:rsidP="003957A8">
                            <w:pPr>
                              <w:pStyle w:val="ListParagraph"/>
                              <w:numPr>
                                <w:ilvl w:val="0"/>
                                <w:numId w:val="2"/>
                              </w:numPr>
                              <w:spacing w:after="0" w:line="240" w:lineRule="auto"/>
                              <w:ind w:left="425"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 xml:space="preserve">play competitive games, modified where appropriate [for example, badminton, basketball, cricket, football, hockey, netball, </w:t>
                            </w:r>
                            <w:proofErr w:type="spellStart"/>
                            <w:r w:rsidRPr="00851F8F">
                              <w:rPr>
                                <w:rFonts w:ascii="Arial" w:eastAsia="Times New Roman" w:hAnsi="Arial" w:cs="Arial"/>
                                <w:sz w:val="20"/>
                                <w:szCs w:val="20"/>
                                <w:lang w:eastAsia="en-GB"/>
                              </w:rPr>
                              <w:t>rounders</w:t>
                            </w:r>
                            <w:proofErr w:type="spellEnd"/>
                            <w:r w:rsidRPr="00851F8F">
                              <w:rPr>
                                <w:rFonts w:ascii="Arial" w:eastAsia="Times New Roman" w:hAnsi="Arial" w:cs="Arial"/>
                                <w:sz w:val="20"/>
                                <w:szCs w:val="20"/>
                                <w:lang w:eastAsia="en-GB"/>
                              </w:rPr>
                              <w:t xml:space="preserve"> and tennis], and apply basic principles suitable for attacking and defending</w:t>
                            </w:r>
                          </w:p>
                          <w:p w:rsidR="00930641" w:rsidRPr="00851F8F" w:rsidRDefault="00930641" w:rsidP="003957A8">
                            <w:pPr>
                              <w:pStyle w:val="ListParagraph"/>
                              <w:numPr>
                                <w:ilvl w:val="0"/>
                                <w:numId w:val="2"/>
                              </w:numPr>
                              <w:spacing w:after="0" w:line="240" w:lineRule="auto"/>
                              <w:ind w:left="425"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develop flexibility, strength, technique, control and balance [for example, through athletics and gymnastics]</w:t>
                            </w:r>
                          </w:p>
                          <w:p w:rsidR="00930641" w:rsidRPr="00851F8F" w:rsidRDefault="00930641" w:rsidP="003957A8">
                            <w:pPr>
                              <w:pStyle w:val="ListParagraph"/>
                              <w:numPr>
                                <w:ilvl w:val="0"/>
                                <w:numId w:val="2"/>
                              </w:numPr>
                              <w:spacing w:after="0" w:line="240" w:lineRule="auto"/>
                              <w:ind w:left="425"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perform dances using a range of movement patterns</w:t>
                            </w:r>
                          </w:p>
                          <w:p w:rsidR="00930641" w:rsidRPr="00851F8F" w:rsidRDefault="00930641" w:rsidP="003957A8">
                            <w:pPr>
                              <w:pStyle w:val="ListParagraph"/>
                              <w:numPr>
                                <w:ilvl w:val="0"/>
                                <w:numId w:val="2"/>
                              </w:numPr>
                              <w:spacing w:after="0" w:line="240" w:lineRule="auto"/>
                              <w:ind w:left="425"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take part in outdoor and adventurous activity challenges both individually and within a team</w:t>
                            </w:r>
                          </w:p>
                          <w:p w:rsidR="00930641" w:rsidRPr="00851F8F" w:rsidRDefault="00930641" w:rsidP="003957A8">
                            <w:pPr>
                              <w:pStyle w:val="ListParagraph"/>
                              <w:numPr>
                                <w:ilvl w:val="0"/>
                                <w:numId w:val="2"/>
                              </w:numPr>
                              <w:spacing w:after="0" w:line="240" w:lineRule="auto"/>
                              <w:ind w:left="425" w:hanging="357"/>
                              <w:rPr>
                                <w:rFonts w:ascii="Arial" w:eastAsia="Times New Roman" w:hAnsi="Arial" w:cs="Arial"/>
                                <w:sz w:val="20"/>
                                <w:szCs w:val="20"/>
                                <w:lang w:eastAsia="en-GB"/>
                              </w:rPr>
                            </w:pPr>
                            <w:proofErr w:type="gramStart"/>
                            <w:r w:rsidRPr="00851F8F">
                              <w:rPr>
                                <w:rFonts w:ascii="Arial" w:eastAsia="Times New Roman" w:hAnsi="Arial" w:cs="Arial"/>
                                <w:sz w:val="20"/>
                                <w:szCs w:val="20"/>
                                <w:lang w:eastAsia="en-GB"/>
                              </w:rPr>
                              <w:t>compare</w:t>
                            </w:r>
                            <w:proofErr w:type="gramEnd"/>
                            <w:r w:rsidRPr="00851F8F">
                              <w:rPr>
                                <w:rFonts w:ascii="Arial" w:eastAsia="Times New Roman" w:hAnsi="Arial" w:cs="Arial"/>
                                <w:sz w:val="20"/>
                                <w:szCs w:val="20"/>
                                <w:lang w:eastAsia="en-GB"/>
                              </w:rPr>
                              <w:t xml:space="preserve"> their performances with previous ones and demonstrate improvement to achieve their personal best.</w:t>
                            </w:r>
                          </w:p>
                          <w:p w:rsidR="00930641" w:rsidRPr="00E060F4" w:rsidRDefault="00930641" w:rsidP="00593C25">
                            <w:pPr>
                              <w:spacing w:after="0" w:line="240" w:lineRule="auto"/>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7pt;margin-top:198.45pt;width:513.65pt;height:1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">
                <v:textbo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PE:</w:t>
                      </w:r>
                    </w:p>
                    <w:p w:rsidR="00930641" w:rsidRPr="00851F8F" w:rsidRDefault="00930641" w:rsidP="003957A8">
                      <w:pPr>
                        <w:pStyle w:val="ListParagraph"/>
                        <w:numPr>
                          <w:ilvl w:val="0"/>
                          <w:numId w:val="2"/>
                        </w:numPr>
                        <w:spacing w:after="0" w:line="240" w:lineRule="auto"/>
                        <w:ind w:left="425"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use running, jumping, throwing and catching in isolation and in combination</w:t>
                      </w:r>
                    </w:p>
                    <w:p w:rsidR="00930641" w:rsidRPr="00851F8F" w:rsidRDefault="00930641" w:rsidP="003957A8">
                      <w:pPr>
                        <w:pStyle w:val="ListParagraph"/>
                        <w:numPr>
                          <w:ilvl w:val="0"/>
                          <w:numId w:val="2"/>
                        </w:numPr>
                        <w:spacing w:after="0" w:line="240" w:lineRule="auto"/>
                        <w:ind w:left="425"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 xml:space="preserve">play competitive games, modified where appropriate [for example, badminton, basketball, cricket, football, hockey, netball, </w:t>
                      </w:r>
                      <w:proofErr w:type="spellStart"/>
                      <w:r w:rsidRPr="00851F8F">
                        <w:rPr>
                          <w:rFonts w:ascii="Arial" w:eastAsia="Times New Roman" w:hAnsi="Arial" w:cs="Arial"/>
                          <w:sz w:val="20"/>
                          <w:szCs w:val="20"/>
                          <w:lang w:eastAsia="en-GB"/>
                        </w:rPr>
                        <w:t>rounders</w:t>
                      </w:r>
                      <w:proofErr w:type="spellEnd"/>
                      <w:r w:rsidRPr="00851F8F">
                        <w:rPr>
                          <w:rFonts w:ascii="Arial" w:eastAsia="Times New Roman" w:hAnsi="Arial" w:cs="Arial"/>
                          <w:sz w:val="20"/>
                          <w:szCs w:val="20"/>
                          <w:lang w:eastAsia="en-GB"/>
                        </w:rPr>
                        <w:t xml:space="preserve"> and tennis], and apply basic principles suitable for attacking and defending</w:t>
                      </w:r>
                    </w:p>
                    <w:p w:rsidR="00930641" w:rsidRPr="00851F8F" w:rsidRDefault="00930641" w:rsidP="003957A8">
                      <w:pPr>
                        <w:pStyle w:val="ListParagraph"/>
                        <w:numPr>
                          <w:ilvl w:val="0"/>
                          <w:numId w:val="2"/>
                        </w:numPr>
                        <w:spacing w:after="0" w:line="240" w:lineRule="auto"/>
                        <w:ind w:left="425"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develop flexibility, strength, technique, control and balance [for example, through athletics and gymnastics]</w:t>
                      </w:r>
                    </w:p>
                    <w:p w:rsidR="00930641" w:rsidRPr="00851F8F" w:rsidRDefault="00930641" w:rsidP="003957A8">
                      <w:pPr>
                        <w:pStyle w:val="ListParagraph"/>
                        <w:numPr>
                          <w:ilvl w:val="0"/>
                          <w:numId w:val="2"/>
                        </w:numPr>
                        <w:spacing w:after="0" w:line="240" w:lineRule="auto"/>
                        <w:ind w:left="425"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perform dances using a range of movement patterns</w:t>
                      </w:r>
                    </w:p>
                    <w:p w:rsidR="00930641" w:rsidRPr="00851F8F" w:rsidRDefault="00930641" w:rsidP="003957A8">
                      <w:pPr>
                        <w:pStyle w:val="ListParagraph"/>
                        <w:numPr>
                          <w:ilvl w:val="0"/>
                          <w:numId w:val="2"/>
                        </w:numPr>
                        <w:spacing w:after="0" w:line="240" w:lineRule="auto"/>
                        <w:ind w:left="425"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take part in outdoor and adventurous activity challenges both individually and within a team</w:t>
                      </w:r>
                    </w:p>
                    <w:p w:rsidR="00930641" w:rsidRPr="00851F8F" w:rsidRDefault="00930641" w:rsidP="003957A8">
                      <w:pPr>
                        <w:pStyle w:val="ListParagraph"/>
                        <w:numPr>
                          <w:ilvl w:val="0"/>
                          <w:numId w:val="2"/>
                        </w:numPr>
                        <w:spacing w:after="0" w:line="240" w:lineRule="auto"/>
                        <w:ind w:left="425" w:hanging="357"/>
                        <w:rPr>
                          <w:rFonts w:ascii="Arial" w:eastAsia="Times New Roman" w:hAnsi="Arial" w:cs="Arial"/>
                          <w:sz w:val="20"/>
                          <w:szCs w:val="20"/>
                          <w:lang w:eastAsia="en-GB"/>
                        </w:rPr>
                      </w:pPr>
                      <w:proofErr w:type="gramStart"/>
                      <w:r w:rsidRPr="00851F8F">
                        <w:rPr>
                          <w:rFonts w:ascii="Arial" w:eastAsia="Times New Roman" w:hAnsi="Arial" w:cs="Arial"/>
                          <w:sz w:val="20"/>
                          <w:szCs w:val="20"/>
                          <w:lang w:eastAsia="en-GB"/>
                        </w:rPr>
                        <w:t>compare</w:t>
                      </w:r>
                      <w:proofErr w:type="gramEnd"/>
                      <w:r w:rsidRPr="00851F8F">
                        <w:rPr>
                          <w:rFonts w:ascii="Arial" w:eastAsia="Times New Roman" w:hAnsi="Arial" w:cs="Arial"/>
                          <w:sz w:val="20"/>
                          <w:szCs w:val="20"/>
                          <w:lang w:eastAsia="en-GB"/>
                        </w:rPr>
                        <w:t xml:space="preserve"> their performances with previous ones and demonstrate improvement to achieve their personal best.</w:t>
                      </w:r>
                    </w:p>
                    <w:p w:rsidR="00930641" w:rsidRPr="00E060F4" w:rsidRDefault="00930641" w:rsidP="00593C25">
                      <w:pPr>
                        <w:spacing w:after="0" w:line="240" w:lineRule="auto"/>
                        <w:rPr>
                          <w:rFonts w:ascii="Arial" w:hAnsi="Arial" w:cs="Arial"/>
                          <w:b/>
                          <w:sz w:val="28"/>
                          <w:szCs w:val="28"/>
                        </w:rPr>
                      </w:pPr>
                    </w:p>
                  </w:txbxContent>
                </v:textbox>
              </v:shape>
            </w:pict>
          </mc:Fallback>
        </mc:AlternateContent>
      </w:r>
      <w:r w:rsidRPr="00E060F4">
        <w:rPr>
          <w:rFonts w:ascii="Arial" w:hAnsi="Arial" w:cs="Arial"/>
          <w:b/>
          <w:noProof/>
          <w:sz w:val="32"/>
          <w:szCs w:val="32"/>
          <w:lang w:eastAsia="en-GB"/>
        </w:rPr>
        <mc:AlternateContent>
          <mc:Choice Requires="wps">
            <w:drawing>
              <wp:anchor distT="0" distB="0" distL="114300" distR="114300" simplePos="0" relativeHeight="251676672" behindDoc="0" locked="0" layoutInCell="1" allowOverlap="1" wp14:anchorId="6A77C3CB" wp14:editId="0F9F2235">
                <wp:simplePos x="0" y="0"/>
                <wp:positionH relativeFrom="column">
                  <wp:posOffset>-314325</wp:posOffset>
                </wp:positionH>
                <wp:positionV relativeFrom="paragraph">
                  <wp:posOffset>4156710</wp:posOffset>
                </wp:positionV>
                <wp:extent cx="6523355" cy="941070"/>
                <wp:effectExtent l="0" t="0" r="10795"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941070"/>
                        </a:xfrm>
                        <a:prstGeom prst="rect">
                          <a:avLst/>
                        </a:prstGeom>
                        <a:solidFill>
                          <a:srgbClr val="FFFFFF"/>
                        </a:solidFill>
                        <a:ln w="9525">
                          <a:solidFill>
                            <a:srgbClr val="000000"/>
                          </a:solidFill>
                          <a:miter lim="800000"/>
                          <a:headEnd/>
                          <a:tailEnd/>
                        </a:ln>
                      </wps:spPr>
                      <wps:txbx>
                        <w:txbxContent>
                          <w:p w:rsidR="00930641" w:rsidRPr="00E060F4" w:rsidRDefault="00930641" w:rsidP="00593C25">
                            <w:pPr>
                              <w:spacing w:after="0" w:line="240" w:lineRule="auto"/>
                              <w:rPr>
                                <w:rFonts w:ascii="Arial" w:hAnsi="Arial" w:cs="Arial"/>
                                <w:b/>
                                <w:sz w:val="28"/>
                                <w:szCs w:val="28"/>
                              </w:rPr>
                            </w:pPr>
                            <w:r>
                              <w:rPr>
                                <w:rFonts w:ascii="Arial" w:hAnsi="Arial" w:cs="Arial"/>
                                <w:b/>
                                <w:sz w:val="28"/>
                                <w:szCs w:val="28"/>
                              </w:rPr>
                              <w:t>R</w:t>
                            </w:r>
                            <w:r w:rsidRPr="00E060F4">
                              <w:rPr>
                                <w:rFonts w:ascii="Arial" w:hAnsi="Arial" w:cs="Arial"/>
                                <w:b/>
                                <w:sz w:val="28"/>
                                <w:szCs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75pt;margin-top:327.3pt;width:513.65pt;height:7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E+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">
                <v:textbox>
                  <w:txbxContent>
                    <w:p w:rsidR="00930641" w:rsidRPr="00E060F4" w:rsidRDefault="00930641" w:rsidP="00593C25">
                      <w:pPr>
                        <w:spacing w:after="0" w:line="240" w:lineRule="auto"/>
                        <w:rPr>
                          <w:rFonts w:ascii="Arial" w:hAnsi="Arial" w:cs="Arial"/>
                          <w:b/>
                          <w:sz w:val="28"/>
                          <w:szCs w:val="28"/>
                        </w:rPr>
                      </w:pPr>
                      <w:r>
                        <w:rPr>
                          <w:rFonts w:ascii="Arial" w:hAnsi="Arial" w:cs="Arial"/>
                          <w:b/>
                          <w:sz w:val="28"/>
                          <w:szCs w:val="28"/>
                        </w:rPr>
                        <w:t>R</w:t>
                      </w:r>
                      <w:r w:rsidRPr="00E060F4">
                        <w:rPr>
                          <w:rFonts w:ascii="Arial" w:hAnsi="Arial" w:cs="Arial"/>
                          <w:b/>
                          <w:sz w:val="28"/>
                          <w:szCs w:val="28"/>
                        </w:rPr>
                        <w:t>E:</w:t>
                      </w:r>
                    </w:p>
                  </w:txbxContent>
                </v:textbox>
              </v:shape>
            </w:pict>
          </mc:Fallback>
        </mc:AlternateContent>
      </w:r>
      <w:r w:rsidRPr="00E060F4">
        <w:rPr>
          <w:rFonts w:ascii="Arial" w:hAnsi="Arial" w:cs="Arial"/>
          <w:b/>
          <w:noProof/>
          <w:sz w:val="32"/>
          <w:szCs w:val="32"/>
          <w:lang w:eastAsia="en-GB"/>
        </w:rPr>
        <mc:AlternateContent>
          <mc:Choice Requires="wps">
            <w:drawing>
              <wp:anchor distT="0" distB="0" distL="114300" distR="114300" simplePos="0" relativeHeight="251674624" behindDoc="0" locked="0" layoutInCell="1" allowOverlap="1" wp14:anchorId="66F00E76" wp14:editId="2267C273">
                <wp:simplePos x="0" y="0"/>
                <wp:positionH relativeFrom="column">
                  <wp:posOffset>-314325</wp:posOffset>
                </wp:positionH>
                <wp:positionV relativeFrom="paragraph">
                  <wp:posOffset>5236210</wp:posOffset>
                </wp:positionV>
                <wp:extent cx="6523355" cy="1555750"/>
                <wp:effectExtent l="0" t="0" r="10795"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1555750"/>
                        </a:xfrm>
                        <a:prstGeom prst="rect">
                          <a:avLst/>
                        </a:prstGeom>
                        <a:solidFill>
                          <a:srgbClr val="FFFFFF"/>
                        </a:solidFill>
                        <a:ln w="9525">
                          <a:solidFill>
                            <a:srgbClr val="000000"/>
                          </a:solidFill>
                          <a:miter lim="800000"/>
                          <a:headEnd/>
                          <a:tailEnd/>
                        </a:ln>
                      </wps:spPr>
                      <wps:txb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MUSIC:</w:t>
                            </w:r>
                          </w:p>
                          <w:p w:rsidR="00930641" w:rsidRPr="00851F8F" w:rsidRDefault="00930641" w:rsidP="003957A8">
                            <w:pPr>
                              <w:pStyle w:val="ListParagraph"/>
                              <w:numPr>
                                <w:ilvl w:val="0"/>
                                <w:numId w:val="3"/>
                              </w:numPr>
                              <w:tabs>
                                <w:tab w:val="num" w:pos="357"/>
                              </w:tabs>
                              <w:spacing w:after="0" w:line="240" w:lineRule="auto"/>
                              <w:ind w:left="357"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play and perform in solo and ensemble contexts, using their voices and playing musical instruments with increasing accuracy, fluency, control and expression</w:t>
                            </w:r>
                          </w:p>
                          <w:p w:rsidR="00930641" w:rsidRPr="00851F8F" w:rsidRDefault="00930641" w:rsidP="003957A8">
                            <w:pPr>
                              <w:pStyle w:val="ListParagraph"/>
                              <w:numPr>
                                <w:ilvl w:val="0"/>
                                <w:numId w:val="3"/>
                              </w:numPr>
                              <w:tabs>
                                <w:tab w:val="num" w:pos="357"/>
                              </w:tabs>
                              <w:spacing w:after="0" w:line="240" w:lineRule="auto"/>
                              <w:ind w:left="357"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improvise and compose music for a range of purposes using the inter-related dimensions of music</w:t>
                            </w:r>
                          </w:p>
                          <w:p w:rsidR="00930641" w:rsidRPr="00851F8F" w:rsidRDefault="00930641" w:rsidP="003957A8">
                            <w:pPr>
                              <w:pStyle w:val="ListParagraph"/>
                              <w:numPr>
                                <w:ilvl w:val="0"/>
                                <w:numId w:val="3"/>
                              </w:numPr>
                              <w:tabs>
                                <w:tab w:val="num" w:pos="357"/>
                              </w:tabs>
                              <w:spacing w:after="0" w:line="240" w:lineRule="auto"/>
                              <w:ind w:left="357"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listen with attention to detail and recall sounds with increasing aural memory</w:t>
                            </w:r>
                          </w:p>
                          <w:p w:rsidR="00930641" w:rsidRPr="00851F8F" w:rsidRDefault="00930641" w:rsidP="003957A8">
                            <w:pPr>
                              <w:pStyle w:val="ListParagraph"/>
                              <w:numPr>
                                <w:ilvl w:val="0"/>
                                <w:numId w:val="3"/>
                              </w:numPr>
                              <w:tabs>
                                <w:tab w:val="num" w:pos="357"/>
                              </w:tabs>
                              <w:spacing w:after="0" w:line="240" w:lineRule="auto"/>
                              <w:ind w:left="357"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use and understand staff and other musical notations</w:t>
                            </w:r>
                          </w:p>
                          <w:p w:rsidR="00930641" w:rsidRDefault="00930641" w:rsidP="003957A8">
                            <w:pPr>
                              <w:pStyle w:val="ListParagraph"/>
                              <w:numPr>
                                <w:ilvl w:val="0"/>
                                <w:numId w:val="3"/>
                              </w:numPr>
                              <w:tabs>
                                <w:tab w:val="num" w:pos="357"/>
                              </w:tabs>
                              <w:spacing w:after="0" w:line="240" w:lineRule="auto"/>
                              <w:ind w:left="357"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appreciate and understand a wide range of high-quality live and recorded music drawn from different traditions and from great composers and musicians</w:t>
                            </w:r>
                          </w:p>
                          <w:p w:rsidR="00930641" w:rsidRPr="0078194A" w:rsidRDefault="00930641" w:rsidP="003957A8">
                            <w:pPr>
                              <w:pStyle w:val="ListParagraph"/>
                              <w:numPr>
                                <w:ilvl w:val="0"/>
                                <w:numId w:val="3"/>
                              </w:numPr>
                              <w:tabs>
                                <w:tab w:val="num" w:pos="357"/>
                              </w:tabs>
                              <w:spacing w:after="0" w:line="240" w:lineRule="auto"/>
                              <w:ind w:left="357" w:hanging="357"/>
                              <w:rPr>
                                <w:rFonts w:ascii="Arial" w:eastAsia="Times New Roman" w:hAnsi="Arial" w:cs="Arial"/>
                                <w:sz w:val="20"/>
                                <w:szCs w:val="20"/>
                                <w:lang w:eastAsia="en-GB"/>
                              </w:rPr>
                            </w:pPr>
                            <w:proofErr w:type="gramStart"/>
                            <w:r w:rsidRPr="0078194A">
                              <w:rPr>
                                <w:rFonts w:ascii="Arial" w:eastAsia="Times New Roman" w:hAnsi="Arial" w:cs="Arial"/>
                                <w:sz w:val="20"/>
                                <w:szCs w:val="20"/>
                                <w:lang w:eastAsia="en-GB"/>
                              </w:rPr>
                              <w:t>develop</w:t>
                            </w:r>
                            <w:proofErr w:type="gramEnd"/>
                            <w:r w:rsidRPr="0078194A">
                              <w:rPr>
                                <w:rFonts w:ascii="Arial" w:eastAsia="Times New Roman" w:hAnsi="Arial" w:cs="Arial"/>
                                <w:sz w:val="20"/>
                                <w:szCs w:val="20"/>
                                <w:lang w:eastAsia="en-GB"/>
                              </w:rPr>
                              <w:t xml:space="preserve"> an understanding of the history of music.</w:t>
                            </w:r>
                          </w:p>
                          <w:p w:rsidR="00930641" w:rsidRPr="00E060F4" w:rsidRDefault="00930641" w:rsidP="00593C25">
                            <w:pPr>
                              <w:spacing w:after="0" w:line="240" w:lineRule="auto"/>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75pt;margin-top:412.3pt;width:513.65pt;height:1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">
                <v:textbo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MUSIC:</w:t>
                      </w:r>
                    </w:p>
                    <w:p w:rsidR="00930641" w:rsidRPr="00851F8F" w:rsidRDefault="00930641" w:rsidP="003957A8">
                      <w:pPr>
                        <w:pStyle w:val="ListParagraph"/>
                        <w:numPr>
                          <w:ilvl w:val="0"/>
                          <w:numId w:val="3"/>
                        </w:numPr>
                        <w:tabs>
                          <w:tab w:val="num" w:pos="357"/>
                        </w:tabs>
                        <w:spacing w:after="0" w:line="240" w:lineRule="auto"/>
                        <w:ind w:left="357"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play and perform in solo and ensemble contexts, using their voices and playing musical instruments with increasing accuracy, fluency, control and expression</w:t>
                      </w:r>
                    </w:p>
                    <w:p w:rsidR="00930641" w:rsidRPr="00851F8F" w:rsidRDefault="00930641" w:rsidP="003957A8">
                      <w:pPr>
                        <w:pStyle w:val="ListParagraph"/>
                        <w:numPr>
                          <w:ilvl w:val="0"/>
                          <w:numId w:val="3"/>
                        </w:numPr>
                        <w:tabs>
                          <w:tab w:val="num" w:pos="357"/>
                        </w:tabs>
                        <w:spacing w:after="0" w:line="240" w:lineRule="auto"/>
                        <w:ind w:left="357"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improvise and compose music for a range of purposes using the inter-related dimensions of music</w:t>
                      </w:r>
                    </w:p>
                    <w:p w:rsidR="00930641" w:rsidRPr="00851F8F" w:rsidRDefault="00930641" w:rsidP="003957A8">
                      <w:pPr>
                        <w:pStyle w:val="ListParagraph"/>
                        <w:numPr>
                          <w:ilvl w:val="0"/>
                          <w:numId w:val="3"/>
                        </w:numPr>
                        <w:tabs>
                          <w:tab w:val="num" w:pos="357"/>
                        </w:tabs>
                        <w:spacing w:after="0" w:line="240" w:lineRule="auto"/>
                        <w:ind w:left="357"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listen with attention to detail and recall sounds with increasing aural memory</w:t>
                      </w:r>
                    </w:p>
                    <w:p w:rsidR="00930641" w:rsidRPr="00851F8F" w:rsidRDefault="00930641" w:rsidP="003957A8">
                      <w:pPr>
                        <w:pStyle w:val="ListParagraph"/>
                        <w:numPr>
                          <w:ilvl w:val="0"/>
                          <w:numId w:val="3"/>
                        </w:numPr>
                        <w:tabs>
                          <w:tab w:val="num" w:pos="357"/>
                        </w:tabs>
                        <w:spacing w:after="0" w:line="240" w:lineRule="auto"/>
                        <w:ind w:left="357"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use and understand staff and other musical notations</w:t>
                      </w:r>
                    </w:p>
                    <w:p w:rsidR="00930641" w:rsidRDefault="00930641" w:rsidP="003957A8">
                      <w:pPr>
                        <w:pStyle w:val="ListParagraph"/>
                        <w:numPr>
                          <w:ilvl w:val="0"/>
                          <w:numId w:val="3"/>
                        </w:numPr>
                        <w:tabs>
                          <w:tab w:val="num" w:pos="357"/>
                        </w:tabs>
                        <w:spacing w:after="0" w:line="240" w:lineRule="auto"/>
                        <w:ind w:left="357" w:hanging="357"/>
                        <w:rPr>
                          <w:rFonts w:ascii="Arial" w:eastAsia="Times New Roman" w:hAnsi="Arial" w:cs="Arial"/>
                          <w:sz w:val="20"/>
                          <w:szCs w:val="20"/>
                          <w:lang w:eastAsia="en-GB"/>
                        </w:rPr>
                      </w:pPr>
                      <w:r w:rsidRPr="00851F8F">
                        <w:rPr>
                          <w:rFonts w:ascii="Arial" w:eastAsia="Times New Roman" w:hAnsi="Arial" w:cs="Arial"/>
                          <w:sz w:val="20"/>
                          <w:szCs w:val="20"/>
                          <w:lang w:eastAsia="en-GB"/>
                        </w:rPr>
                        <w:t>appreciate and understand a wide range of high-quality live and recorded music drawn from different traditions and from great composers and musicians</w:t>
                      </w:r>
                    </w:p>
                    <w:p w:rsidR="00930641" w:rsidRPr="0078194A" w:rsidRDefault="00930641" w:rsidP="003957A8">
                      <w:pPr>
                        <w:pStyle w:val="ListParagraph"/>
                        <w:numPr>
                          <w:ilvl w:val="0"/>
                          <w:numId w:val="3"/>
                        </w:numPr>
                        <w:tabs>
                          <w:tab w:val="num" w:pos="357"/>
                        </w:tabs>
                        <w:spacing w:after="0" w:line="240" w:lineRule="auto"/>
                        <w:ind w:left="357" w:hanging="357"/>
                        <w:rPr>
                          <w:rFonts w:ascii="Arial" w:eastAsia="Times New Roman" w:hAnsi="Arial" w:cs="Arial"/>
                          <w:sz w:val="20"/>
                          <w:szCs w:val="20"/>
                          <w:lang w:eastAsia="en-GB"/>
                        </w:rPr>
                      </w:pPr>
                      <w:proofErr w:type="gramStart"/>
                      <w:r w:rsidRPr="0078194A">
                        <w:rPr>
                          <w:rFonts w:ascii="Arial" w:eastAsia="Times New Roman" w:hAnsi="Arial" w:cs="Arial"/>
                          <w:sz w:val="20"/>
                          <w:szCs w:val="20"/>
                          <w:lang w:eastAsia="en-GB"/>
                        </w:rPr>
                        <w:t>develop</w:t>
                      </w:r>
                      <w:proofErr w:type="gramEnd"/>
                      <w:r w:rsidRPr="0078194A">
                        <w:rPr>
                          <w:rFonts w:ascii="Arial" w:eastAsia="Times New Roman" w:hAnsi="Arial" w:cs="Arial"/>
                          <w:sz w:val="20"/>
                          <w:szCs w:val="20"/>
                          <w:lang w:eastAsia="en-GB"/>
                        </w:rPr>
                        <w:t xml:space="preserve"> an understanding of the history of music.</w:t>
                      </w:r>
                    </w:p>
                    <w:p w:rsidR="00930641" w:rsidRPr="00E060F4" w:rsidRDefault="00930641" w:rsidP="00593C25">
                      <w:pPr>
                        <w:spacing w:after="0" w:line="240" w:lineRule="auto"/>
                        <w:rPr>
                          <w:rFonts w:ascii="Arial" w:hAnsi="Arial" w:cs="Arial"/>
                          <w:b/>
                          <w:sz w:val="28"/>
                          <w:szCs w:val="28"/>
                        </w:rPr>
                      </w:pPr>
                    </w:p>
                  </w:txbxContent>
                </v:textbox>
              </v:shape>
            </w:pict>
          </mc:Fallback>
        </mc:AlternateContent>
      </w:r>
      <w:r w:rsidRPr="00E060F4">
        <w:rPr>
          <w:rFonts w:ascii="Arial" w:hAnsi="Arial" w:cs="Arial"/>
          <w:b/>
          <w:noProof/>
          <w:sz w:val="32"/>
          <w:szCs w:val="32"/>
          <w:lang w:eastAsia="en-GB"/>
        </w:rPr>
        <mc:AlternateContent>
          <mc:Choice Requires="wps">
            <w:drawing>
              <wp:anchor distT="0" distB="0" distL="114300" distR="114300" simplePos="0" relativeHeight="251677696" behindDoc="0" locked="0" layoutInCell="1" allowOverlap="1" wp14:anchorId="019B79BE" wp14:editId="449A17D5">
                <wp:simplePos x="0" y="0"/>
                <wp:positionH relativeFrom="column">
                  <wp:posOffset>-313690</wp:posOffset>
                </wp:positionH>
                <wp:positionV relativeFrom="paragraph">
                  <wp:posOffset>6930390</wp:posOffset>
                </wp:positionV>
                <wp:extent cx="6523355" cy="1123950"/>
                <wp:effectExtent l="0" t="0" r="1079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1123950"/>
                        </a:xfrm>
                        <a:prstGeom prst="rect">
                          <a:avLst/>
                        </a:prstGeom>
                        <a:solidFill>
                          <a:srgbClr val="FFFFFF"/>
                        </a:solidFill>
                        <a:ln w="9525">
                          <a:solidFill>
                            <a:srgbClr val="000000"/>
                          </a:solidFill>
                          <a:miter lim="800000"/>
                          <a:headEnd/>
                          <a:tailEnd/>
                        </a:ln>
                      </wps:spPr>
                      <wps:txb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DT:</w:t>
                            </w:r>
                          </w:p>
                          <w:p w:rsidR="00930641" w:rsidRPr="00AC3213" w:rsidRDefault="00930641" w:rsidP="003957A8">
                            <w:pPr>
                              <w:numPr>
                                <w:ilvl w:val="0"/>
                                <w:numId w:val="4"/>
                              </w:numPr>
                              <w:spacing w:after="0" w:line="240" w:lineRule="auto"/>
                              <w:contextualSpacing/>
                              <w:rPr>
                                <w:rFonts w:ascii="Arial" w:hAnsi="Arial" w:cs="Arial"/>
                                <w:b/>
                                <w:sz w:val="28"/>
                                <w:szCs w:val="28"/>
                              </w:rPr>
                            </w:pPr>
                            <w:r w:rsidRPr="00AC3213">
                              <w:rPr>
                                <w:rFonts w:ascii="Arial" w:hAnsi="Arial" w:cs="Arial"/>
                                <w:sz w:val="20"/>
                                <w:szCs w:val="20"/>
                              </w:rPr>
                              <w:t>Design, Make and Evaluate. Link this to your project work. Within the year this needs to include a link to cooking and nutrition.</w:t>
                            </w:r>
                            <w:r w:rsidR="00BC4F02">
                              <w:rPr>
                                <w:rFonts w:ascii="Arial" w:hAnsi="Arial" w:cs="Arial"/>
                                <w:sz w:val="20"/>
                                <w:szCs w:val="20"/>
                              </w:rPr>
                              <w:t xml:space="preserve"> </w:t>
                            </w:r>
                            <w:r w:rsidR="00BC4F02">
                              <w:rPr>
                                <w:rFonts w:ascii="Arial" w:hAnsi="Arial" w:cs="Arial"/>
                                <w:sz w:val="20"/>
                                <w:szCs w:val="20"/>
                              </w:rPr>
                              <w:t>(</w:t>
                            </w:r>
                            <w:proofErr w:type="gramStart"/>
                            <w:r w:rsidR="00BC4F02">
                              <w:rPr>
                                <w:rFonts w:ascii="Arial" w:hAnsi="Arial" w:cs="Arial"/>
                                <w:sz w:val="20"/>
                                <w:szCs w:val="20"/>
                              </w:rPr>
                              <w:t>see</w:t>
                            </w:r>
                            <w:proofErr w:type="gramEnd"/>
                            <w:r w:rsidR="00BC4F02">
                              <w:rPr>
                                <w:rFonts w:ascii="Arial" w:hAnsi="Arial" w:cs="Arial"/>
                                <w:sz w:val="20"/>
                                <w:szCs w:val="20"/>
                              </w:rPr>
                              <w:t xml:space="preserve"> NC document for further </w:t>
                            </w:r>
                            <w:r w:rsidR="00BC4F02">
                              <w:rPr>
                                <w:rFonts w:ascii="Arial" w:hAnsi="Arial" w:cs="Arial"/>
                                <w:sz w:val="20"/>
                                <w:szCs w:val="20"/>
                              </w:rPr>
                              <w:t>detail).</w:t>
                            </w:r>
                            <w:bookmarkStart w:id="0" w:name="_GoBack"/>
                            <w:bookmarkEnd w:id="0"/>
                          </w:p>
                          <w:p w:rsidR="00930641" w:rsidRPr="00E060F4" w:rsidRDefault="00930641" w:rsidP="00593C25">
                            <w:pPr>
                              <w:spacing w:after="0" w:line="240" w:lineRule="auto"/>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36" type="#_x0000_t202" style="position:absolute;margin-left:-24.7pt;margin-top:545.7pt;width:513.65pt;height:8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">
                <v:textbo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DT:</w:t>
                      </w:r>
                    </w:p>
                    <w:p w:rsidR="00930641" w:rsidRPr="00AC3213" w:rsidRDefault="00930641" w:rsidP="003957A8">
                      <w:pPr>
                        <w:numPr>
                          <w:ilvl w:val="0"/>
                          <w:numId w:val="4"/>
                        </w:numPr>
                        <w:spacing w:after="0" w:line="240" w:lineRule="auto"/>
                        <w:contextualSpacing/>
                        <w:rPr>
                          <w:rFonts w:ascii="Arial" w:hAnsi="Arial" w:cs="Arial"/>
                          <w:b/>
                          <w:sz w:val="28"/>
                          <w:szCs w:val="28"/>
                        </w:rPr>
                      </w:pPr>
                      <w:r w:rsidRPr="00AC3213">
                        <w:rPr>
                          <w:rFonts w:ascii="Arial" w:hAnsi="Arial" w:cs="Arial"/>
                          <w:sz w:val="20"/>
                          <w:szCs w:val="20"/>
                        </w:rPr>
                        <w:t>Design, Make and Evaluate. Link this to your project work. Within the year this needs to include a link to cooking and nutrition.</w:t>
                      </w:r>
                      <w:r w:rsidR="00BC4F02">
                        <w:rPr>
                          <w:rFonts w:ascii="Arial" w:hAnsi="Arial" w:cs="Arial"/>
                          <w:sz w:val="20"/>
                          <w:szCs w:val="20"/>
                        </w:rPr>
                        <w:t xml:space="preserve"> </w:t>
                      </w:r>
                      <w:r w:rsidR="00BC4F02">
                        <w:rPr>
                          <w:rFonts w:ascii="Arial" w:hAnsi="Arial" w:cs="Arial"/>
                          <w:sz w:val="20"/>
                          <w:szCs w:val="20"/>
                        </w:rPr>
                        <w:t>(</w:t>
                      </w:r>
                      <w:proofErr w:type="gramStart"/>
                      <w:r w:rsidR="00BC4F02">
                        <w:rPr>
                          <w:rFonts w:ascii="Arial" w:hAnsi="Arial" w:cs="Arial"/>
                          <w:sz w:val="20"/>
                          <w:szCs w:val="20"/>
                        </w:rPr>
                        <w:t>see</w:t>
                      </w:r>
                      <w:proofErr w:type="gramEnd"/>
                      <w:r w:rsidR="00BC4F02">
                        <w:rPr>
                          <w:rFonts w:ascii="Arial" w:hAnsi="Arial" w:cs="Arial"/>
                          <w:sz w:val="20"/>
                          <w:szCs w:val="20"/>
                        </w:rPr>
                        <w:t xml:space="preserve"> NC document for further </w:t>
                      </w:r>
                      <w:r w:rsidR="00BC4F02">
                        <w:rPr>
                          <w:rFonts w:ascii="Arial" w:hAnsi="Arial" w:cs="Arial"/>
                          <w:sz w:val="20"/>
                          <w:szCs w:val="20"/>
                        </w:rPr>
                        <w:t>detail).</w:t>
                      </w:r>
                      <w:bookmarkStart w:id="1" w:name="_GoBack"/>
                      <w:bookmarkEnd w:id="1"/>
                    </w:p>
                    <w:p w:rsidR="00930641" w:rsidRPr="00E060F4" w:rsidRDefault="00930641" w:rsidP="00593C25">
                      <w:pPr>
                        <w:spacing w:after="0" w:line="240" w:lineRule="auto"/>
                        <w:rPr>
                          <w:rFonts w:ascii="Arial" w:hAnsi="Arial" w:cs="Arial"/>
                          <w:b/>
                          <w:sz w:val="28"/>
                          <w:szCs w:val="28"/>
                        </w:rPr>
                      </w:pPr>
                    </w:p>
                  </w:txbxContent>
                </v:textbox>
              </v:shape>
            </w:pict>
          </mc:Fallback>
        </mc:AlternateContent>
      </w:r>
      <w:r w:rsidRPr="00E060F4">
        <w:rPr>
          <w:rFonts w:ascii="Arial" w:hAnsi="Arial" w:cs="Arial"/>
          <w:b/>
          <w:noProof/>
          <w:sz w:val="32"/>
          <w:szCs w:val="32"/>
          <w:lang w:eastAsia="en-GB"/>
        </w:rPr>
        <mc:AlternateContent>
          <mc:Choice Requires="wps">
            <w:drawing>
              <wp:anchor distT="0" distB="0" distL="114300" distR="114300" simplePos="0" relativeHeight="251678720" behindDoc="0" locked="0" layoutInCell="1" allowOverlap="1" wp14:anchorId="66912DDB" wp14:editId="6A9909F1">
                <wp:simplePos x="0" y="0"/>
                <wp:positionH relativeFrom="column">
                  <wp:posOffset>-313690</wp:posOffset>
                </wp:positionH>
                <wp:positionV relativeFrom="paragraph">
                  <wp:posOffset>746097</wp:posOffset>
                </wp:positionV>
                <wp:extent cx="6523355" cy="1651379"/>
                <wp:effectExtent l="0" t="0" r="1079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1651379"/>
                        </a:xfrm>
                        <a:prstGeom prst="rect">
                          <a:avLst/>
                        </a:prstGeom>
                        <a:solidFill>
                          <a:srgbClr val="FFFFFF"/>
                        </a:solidFill>
                        <a:ln w="9525">
                          <a:solidFill>
                            <a:srgbClr val="000000"/>
                          </a:solidFill>
                          <a:miter lim="800000"/>
                          <a:headEnd/>
                          <a:tailEnd/>
                        </a:ln>
                      </wps:spPr>
                      <wps:txb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COMPUTING:</w:t>
                            </w:r>
                          </w:p>
                          <w:p w:rsidR="00930641" w:rsidRPr="003957A8" w:rsidRDefault="00930641" w:rsidP="003957A8">
                            <w:pPr>
                              <w:spacing w:after="0" w:line="240" w:lineRule="auto"/>
                              <w:rPr>
                                <w:rFonts w:ascii="Arial" w:hAnsi="Arial" w:cs="Arial"/>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7pt;margin-top:58.75pt;width:513.65pt;height:13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">
                <v:textbox>
                  <w:txbxContent>
                    <w:p w:rsidR="00930641" w:rsidRDefault="00930641" w:rsidP="00593C25">
                      <w:pPr>
                        <w:spacing w:after="0" w:line="240" w:lineRule="auto"/>
                        <w:rPr>
                          <w:rFonts w:ascii="Arial" w:hAnsi="Arial" w:cs="Arial"/>
                          <w:b/>
                          <w:sz w:val="28"/>
                          <w:szCs w:val="28"/>
                        </w:rPr>
                      </w:pPr>
                      <w:r w:rsidRPr="00E060F4">
                        <w:rPr>
                          <w:rFonts w:ascii="Arial" w:hAnsi="Arial" w:cs="Arial"/>
                          <w:b/>
                          <w:sz w:val="28"/>
                          <w:szCs w:val="28"/>
                        </w:rPr>
                        <w:t>COMPUTING:</w:t>
                      </w:r>
                    </w:p>
                    <w:p w:rsidR="00930641" w:rsidRPr="003957A8" w:rsidRDefault="00930641" w:rsidP="003957A8">
                      <w:pPr>
                        <w:spacing w:after="0" w:line="240" w:lineRule="auto"/>
                        <w:rPr>
                          <w:rFonts w:ascii="Arial" w:hAnsi="Arial" w:cs="Arial"/>
                          <w:b/>
                          <w:i/>
                          <w:sz w:val="28"/>
                          <w:szCs w:val="28"/>
                        </w:rPr>
                      </w:pPr>
                    </w:p>
                  </w:txbxContent>
                </v:textbox>
              </v:shape>
            </w:pict>
          </mc:Fallback>
        </mc:AlternateContent>
      </w:r>
    </w:p>
    <w:sectPr w:rsidR="00090795" w:rsidRPr="00090795" w:rsidSect="00090795">
      <w:headerReference w:type="default" r:id="rId8"/>
      <w:pgSz w:w="11906" w:h="16838"/>
      <w:pgMar w:top="22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41" w:rsidRDefault="00930641" w:rsidP="00090795">
      <w:pPr>
        <w:spacing w:after="0" w:line="240" w:lineRule="auto"/>
      </w:pPr>
      <w:r>
        <w:separator/>
      </w:r>
    </w:p>
  </w:endnote>
  <w:endnote w:type="continuationSeparator" w:id="0">
    <w:p w:rsidR="00930641" w:rsidRDefault="00930641" w:rsidP="0009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41" w:rsidRDefault="00930641" w:rsidP="00090795">
      <w:pPr>
        <w:spacing w:after="0" w:line="240" w:lineRule="auto"/>
      </w:pPr>
      <w:r>
        <w:separator/>
      </w:r>
    </w:p>
  </w:footnote>
  <w:footnote w:type="continuationSeparator" w:id="0">
    <w:p w:rsidR="00930641" w:rsidRDefault="00930641" w:rsidP="00090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41" w:rsidRDefault="00930641" w:rsidP="00090795">
    <w:pPr>
      <w:pStyle w:val="Header"/>
      <w:jc w:val="center"/>
    </w:pPr>
    <w:r>
      <w:rPr>
        <w:noProof/>
        <w:lang w:eastAsia="en-GB"/>
      </w:rPr>
      <w:drawing>
        <wp:inline distT="0" distB="0" distL="0" distR="0" wp14:anchorId="089FEA4B" wp14:editId="79EBFC76">
          <wp:extent cx="2847975" cy="400050"/>
          <wp:effectExtent l="0" t="0" r="9525" b="0"/>
          <wp:docPr id="5" name="Picture 5" descr="Watercliffe-sig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cliffe-sig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00050"/>
                  </a:xfrm>
                  <a:prstGeom prst="rect">
                    <a:avLst/>
                  </a:prstGeom>
                  <a:noFill/>
                  <a:ln>
                    <a:noFill/>
                  </a:ln>
                </pic:spPr>
              </pic:pic>
            </a:graphicData>
          </a:graphic>
        </wp:inline>
      </w:drawing>
    </w:r>
  </w:p>
  <w:p w:rsidR="00930641" w:rsidRPr="00090795" w:rsidRDefault="00930641" w:rsidP="00090795">
    <w:pPr>
      <w:pStyle w:val="Header"/>
      <w:jc w:val="center"/>
      <w:rPr>
        <w:rFonts w:ascii="Arial" w:hAnsi="Arial" w:cs="Arial"/>
        <w:b/>
        <w:sz w:val="32"/>
        <w:szCs w:val="32"/>
        <w:u w:val="single"/>
      </w:rPr>
    </w:pPr>
    <w:r w:rsidRPr="00090795">
      <w:rPr>
        <w:rFonts w:ascii="Arial" w:hAnsi="Arial" w:cs="Arial"/>
        <w:b/>
        <w:sz w:val="32"/>
        <w:szCs w:val="32"/>
        <w:u w:val="single"/>
      </w:rPr>
      <w:t xml:space="preserve">Year </w:t>
    </w:r>
    <w:r>
      <w:rPr>
        <w:rFonts w:ascii="Arial" w:hAnsi="Arial" w:cs="Arial"/>
        <w:b/>
        <w:sz w:val="32"/>
        <w:szCs w:val="32"/>
        <w:u w:val="single"/>
      </w:rPr>
      <w:t>6 - Spring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24B82"/>
    <w:multiLevelType w:val="hybridMultilevel"/>
    <w:tmpl w:val="D48ED3D0"/>
    <w:lvl w:ilvl="0" w:tplc="6686991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A75F66"/>
    <w:multiLevelType w:val="hybridMultilevel"/>
    <w:tmpl w:val="75C0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E5E7E"/>
    <w:multiLevelType w:val="hybridMultilevel"/>
    <w:tmpl w:val="8DFE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E4516"/>
    <w:multiLevelType w:val="hybridMultilevel"/>
    <w:tmpl w:val="DC5C4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B52865"/>
    <w:multiLevelType w:val="hybridMultilevel"/>
    <w:tmpl w:val="D3EC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6D19AE"/>
    <w:multiLevelType w:val="hybridMultilevel"/>
    <w:tmpl w:val="C80E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663E5A"/>
    <w:multiLevelType w:val="hybridMultilevel"/>
    <w:tmpl w:val="9E209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59566F"/>
    <w:multiLevelType w:val="hybridMultilevel"/>
    <w:tmpl w:val="8DB86C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CB3C88"/>
    <w:multiLevelType w:val="hybridMultilevel"/>
    <w:tmpl w:val="E80C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21769E"/>
    <w:multiLevelType w:val="hybridMultilevel"/>
    <w:tmpl w:val="BBD6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E7200E"/>
    <w:multiLevelType w:val="hybridMultilevel"/>
    <w:tmpl w:val="C3E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65A5872"/>
    <w:multiLevelType w:val="hybridMultilevel"/>
    <w:tmpl w:val="8D42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327268"/>
    <w:multiLevelType w:val="hybridMultilevel"/>
    <w:tmpl w:val="9332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8"/>
  </w:num>
  <w:num w:numId="6">
    <w:abstractNumId w:val="12"/>
  </w:num>
  <w:num w:numId="7">
    <w:abstractNumId w:val="9"/>
  </w:num>
  <w:num w:numId="8">
    <w:abstractNumId w:val="7"/>
  </w:num>
  <w:num w:numId="9">
    <w:abstractNumId w:val="11"/>
  </w:num>
  <w:num w:numId="10">
    <w:abstractNumId w:val="13"/>
  </w:num>
  <w:num w:numId="11">
    <w:abstractNumId w:val="3"/>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C"/>
    <w:rsid w:val="00090795"/>
    <w:rsid w:val="00120005"/>
    <w:rsid w:val="002F55FC"/>
    <w:rsid w:val="003524FA"/>
    <w:rsid w:val="003957A8"/>
    <w:rsid w:val="00593C25"/>
    <w:rsid w:val="006C56A9"/>
    <w:rsid w:val="00930641"/>
    <w:rsid w:val="00BC4F02"/>
    <w:rsid w:val="00D0421A"/>
    <w:rsid w:val="00E060F4"/>
    <w:rsid w:val="00E717A0"/>
    <w:rsid w:val="00EB2159"/>
    <w:rsid w:val="00EE5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95"/>
    <w:rPr>
      <w:rFonts w:ascii="Tahoma" w:hAnsi="Tahoma" w:cs="Tahoma"/>
      <w:sz w:val="16"/>
      <w:szCs w:val="16"/>
    </w:rPr>
  </w:style>
  <w:style w:type="paragraph" w:styleId="Header">
    <w:name w:val="header"/>
    <w:basedOn w:val="Normal"/>
    <w:link w:val="HeaderChar"/>
    <w:uiPriority w:val="99"/>
    <w:unhideWhenUsed/>
    <w:rsid w:val="00090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795"/>
  </w:style>
  <w:style w:type="paragraph" w:styleId="Footer">
    <w:name w:val="footer"/>
    <w:basedOn w:val="Normal"/>
    <w:link w:val="FooterChar"/>
    <w:uiPriority w:val="99"/>
    <w:unhideWhenUsed/>
    <w:rsid w:val="00090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795"/>
  </w:style>
  <w:style w:type="paragraph" w:customStyle="1" w:styleId="bulletundertext">
    <w:name w:val="bullet (under text)"/>
    <w:rsid w:val="003957A8"/>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qFormat/>
    <w:rsid w:val="003957A8"/>
    <w:pPr>
      <w:ind w:left="720"/>
      <w:contextualSpacing/>
    </w:pPr>
  </w:style>
  <w:style w:type="paragraph" w:customStyle="1" w:styleId="Default">
    <w:name w:val="Default"/>
    <w:rsid w:val="006C56A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95"/>
    <w:rPr>
      <w:rFonts w:ascii="Tahoma" w:hAnsi="Tahoma" w:cs="Tahoma"/>
      <w:sz w:val="16"/>
      <w:szCs w:val="16"/>
    </w:rPr>
  </w:style>
  <w:style w:type="paragraph" w:styleId="Header">
    <w:name w:val="header"/>
    <w:basedOn w:val="Normal"/>
    <w:link w:val="HeaderChar"/>
    <w:uiPriority w:val="99"/>
    <w:unhideWhenUsed/>
    <w:rsid w:val="00090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795"/>
  </w:style>
  <w:style w:type="paragraph" w:styleId="Footer">
    <w:name w:val="footer"/>
    <w:basedOn w:val="Normal"/>
    <w:link w:val="FooterChar"/>
    <w:uiPriority w:val="99"/>
    <w:unhideWhenUsed/>
    <w:rsid w:val="00090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795"/>
  </w:style>
  <w:style w:type="paragraph" w:customStyle="1" w:styleId="bulletundertext">
    <w:name w:val="bullet (under text)"/>
    <w:rsid w:val="003957A8"/>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qFormat/>
    <w:rsid w:val="003957A8"/>
    <w:pPr>
      <w:ind w:left="720"/>
      <w:contextualSpacing/>
    </w:pPr>
  </w:style>
  <w:style w:type="paragraph" w:customStyle="1" w:styleId="Default">
    <w:name w:val="Default"/>
    <w:rsid w:val="006C56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5</cp:revision>
  <dcterms:created xsi:type="dcterms:W3CDTF">2014-07-10T14:06:00Z</dcterms:created>
  <dcterms:modified xsi:type="dcterms:W3CDTF">2014-07-18T10:34:00Z</dcterms:modified>
</cp:coreProperties>
</file>